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7568A3">
        <w:rPr>
          <w:rFonts w:cstheme="minorHAnsi"/>
        </w:rPr>
        <w:t>6</w:t>
      </w:r>
      <w:r w:rsidR="00234AD2">
        <w:rPr>
          <w:rFonts w:cstheme="minorHAnsi"/>
        </w:rPr>
        <w:t>/</w:t>
      </w:r>
      <w:r w:rsidR="00391F86">
        <w:rPr>
          <w:rFonts w:cstheme="minorHAnsi"/>
        </w:rPr>
        <w:t>1</w:t>
      </w:r>
      <w:r w:rsidR="007568A3">
        <w:rPr>
          <w:rFonts w:cstheme="minorHAnsi"/>
        </w:rPr>
        <w:t>4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7C6FEE">
        <w:rPr>
          <w:rFonts w:cstheme="minorHAnsi"/>
        </w:rPr>
        <w:t xml:space="preserve"> 3:04p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4646E1">
        <w:rPr>
          <w:rFonts w:cstheme="minorHAnsi"/>
        </w:rPr>
        <w:t>4:58p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</w:t>
      </w:r>
      <w:r w:rsidR="00C669B0">
        <w:rPr>
          <w:rFonts w:cstheme="minorHAnsi"/>
        </w:rPr>
        <w:t>LaRochelle</w:t>
      </w:r>
      <w:r w:rsidR="00EA47A4">
        <w:rPr>
          <w:rFonts w:cstheme="minorHAnsi"/>
        </w:rPr>
        <w:t xml:space="preserve">, Lambert, Kauffman, Hernandez, Berman, Daroowalla, Gros, Plochocki, </w:t>
      </w:r>
      <w:r w:rsidR="000B363A">
        <w:rPr>
          <w:rFonts w:cstheme="minorHAnsi"/>
        </w:rPr>
        <w:t xml:space="preserve">Kay, </w:t>
      </w:r>
      <w:r w:rsidR="007C6FEE">
        <w:rPr>
          <w:rFonts w:cstheme="minorHAnsi"/>
        </w:rPr>
        <w:t xml:space="preserve">Husain, </w:t>
      </w:r>
      <w:r w:rsidR="00036990">
        <w:rPr>
          <w:rFonts w:cstheme="minorHAnsi"/>
        </w:rPr>
        <w:t xml:space="preserve">Ebert, </w:t>
      </w:r>
      <w:r w:rsidR="00060E32">
        <w:rPr>
          <w:rFonts w:cstheme="minorHAnsi"/>
        </w:rPr>
        <w:t xml:space="preserve">Davey, </w:t>
      </w:r>
      <w:r w:rsidR="005030FC">
        <w:rPr>
          <w:rFonts w:cstheme="minorHAnsi"/>
        </w:rPr>
        <w:t xml:space="preserve">Verduin, </w:t>
      </w:r>
      <w:r w:rsidR="00375E8F">
        <w:rPr>
          <w:rFonts w:cstheme="minorHAnsi"/>
        </w:rPr>
        <w:t xml:space="preserve">Selim, </w:t>
      </w:r>
      <w:r w:rsidR="00EA47A4">
        <w:rPr>
          <w:rFonts w:cstheme="minorHAnsi"/>
        </w:rPr>
        <w:t xml:space="preserve">Phil Bellew, Liz Ivey, Amanda Blom, Margaret Orr, Rel Larkin, Alisha Corsi, Christie Hasegawa, Nadine Dexter, Matthew Malone, </w:t>
      </w:r>
      <w:r w:rsidR="00403B14">
        <w:rPr>
          <w:rFonts w:cstheme="minorHAnsi"/>
        </w:rPr>
        <w:t>Kim Martinez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3699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E90700" w:rsidRDefault="00036990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Elizabeth Ivey is officially M1</w:t>
            </w:r>
            <w:r w:rsidR="00AE7D0E">
              <w:t xml:space="preserve"> coordinator</w:t>
            </w:r>
            <w:r>
              <w:t>!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82121" w:rsidRDefault="00036990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students present for this meeting, rising M2 rep had nothing to pass along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C70FA" w:rsidP="004B7341">
            <w:pPr>
              <w:spacing w:after="0" w:line="264" w:lineRule="auto"/>
            </w:pPr>
            <w:r>
              <w:t>Approve M1/M2 2019-2020 calendar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F6151" w:rsidRDefault="001F6151" w:rsidP="000821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D970BB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C70FA" w:rsidP="004B7341">
            <w:pPr>
              <w:spacing w:after="0" w:line="264" w:lineRule="auto"/>
            </w:pPr>
            <w:r>
              <w:t>Survey results – pharm and neuro faculty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C749A7" w:rsidRDefault="0063050F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Clinical relevance/other needs per the survey, description of posting</w:t>
            </w:r>
            <w:r w:rsidR="00F5115B">
              <w:t xml:space="preserve"> for</w:t>
            </w:r>
            <w:r w:rsidR="00060E32">
              <w:t xml:space="preserve"> </w:t>
            </w:r>
            <w:r w:rsidR="00F5115B">
              <w:t>pharmacology and neurology</w:t>
            </w:r>
          </w:p>
          <w:p w:rsidR="0063050F" w:rsidRDefault="0063050F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Applicant pool, educational scholarship potential</w:t>
            </w:r>
            <w:r w:rsidR="00F5115B">
              <w:t>, experience requirement</w:t>
            </w:r>
          </w:p>
          <w:p w:rsidR="00E30909" w:rsidRDefault="00E30909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Areas where faculty resources are most limited relative to need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4C70FA" w:rsidP="004B7341">
            <w:pPr>
              <w:spacing w:after="0" w:line="264" w:lineRule="auto"/>
            </w:pPr>
            <w:r>
              <w:t>Exam data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B17B53" w:rsidRDefault="00AC1EC5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 values of module vs remediation exams for each module</w:t>
            </w:r>
          </w:p>
          <w:p w:rsidR="00AA60DA" w:rsidRDefault="00AA60DA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Remediation exams do not appear significantly different than regular module exams</w:t>
            </w:r>
          </w:p>
          <w:p w:rsidR="005030FC" w:rsidRDefault="008C774F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Diff</w:t>
            </w:r>
            <w:r w:rsidR="00A17B7C">
              <w:t>iculty of module exams at present</w:t>
            </w:r>
            <w:r>
              <w:t>, where they should be if different</w:t>
            </w:r>
          </w:p>
          <w:p w:rsidR="00794147" w:rsidRDefault="00794147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Goal of assessments at COM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4C70FA">
            <w:pPr>
              <w:spacing w:after="0" w:line="264" w:lineRule="auto"/>
            </w:pPr>
            <w:r>
              <w:t>End of year evaluations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D452E" w:rsidRDefault="00726657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Past three years have had consistent evaluation scoring</w:t>
            </w:r>
            <w:r w:rsidR="001D452E">
              <w:t xml:space="preserve"> in M1</w:t>
            </w:r>
          </w:p>
          <w:p w:rsidR="006347BD" w:rsidRDefault="006347BD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perception of independent study – uncertain slight decline in M2</w:t>
            </w:r>
          </w:p>
          <w:p w:rsidR="005A6635" w:rsidRDefault="00623618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Some downward trend in M2 end of year evaluations</w:t>
            </w:r>
          </w:p>
          <w:p w:rsidR="00774E2F" w:rsidRDefault="005A6635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Variability between each class</w:t>
            </w:r>
            <w:r w:rsidR="00211DA2">
              <w:t>, spillover effect from external factors</w:t>
            </w:r>
            <w:r w:rsidR="00FD3AA3">
              <w:t xml:space="preserve"> (clerkship resources)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C345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3C3453" w:rsidRDefault="004C70FA">
            <w:pPr>
              <w:spacing w:after="0" w:line="264" w:lineRule="auto"/>
            </w:pPr>
            <w:r>
              <w:lastRenderedPageBreak/>
              <w:t>Module presentations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624B80" w:rsidRDefault="00624B80" w:rsidP="00A22647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Cardiovascular &amp; Pulmonary presentation</w:t>
            </w:r>
          </w:p>
          <w:p w:rsidR="00661045" w:rsidRDefault="00661045" w:rsidP="0066104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Hurricane prep, </w:t>
            </w:r>
            <w:r w:rsidR="00665E4B">
              <w:t xml:space="preserve">policies, </w:t>
            </w:r>
            <w:r>
              <w:t>reactions</w:t>
            </w:r>
          </w:p>
          <w:p w:rsidR="00661045" w:rsidRDefault="00F3655C" w:rsidP="0066104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Formative quiz</w:t>
            </w:r>
            <w:r w:rsidR="00661045">
              <w:t xml:space="preserve"> usage in modules</w:t>
            </w:r>
          </w:p>
          <w:p w:rsidR="00C86DE5" w:rsidRDefault="00C86DE5" w:rsidP="0066104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Student-shared guides, updating </w:t>
            </w:r>
            <w:r w:rsidR="00F20DBD">
              <w:t xml:space="preserve">exam </w:t>
            </w:r>
            <w:r>
              <w:t>questions</w:t>
            </w:r>
          </w:p>
          <w:p w:rsidR="00624B80" w:rsidRDefault="00C86DE5" w:rsidP="00BB1F6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Practice of medicine 1</w:t>
            </w:r>
            <w:r w:rsidR="00624B80">
              <w:t xml:space="preserve"> presentation</w:t>
            </w:r>
          </w:p>
          <w:p w:rsidR="00624B80" w:rsidRDefault="0029129F" w:rsidP="00624B8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Change in final clinical skills encounter to a “biopsy” of PE performance rather than whole PE</w:t>
            </w:r>
          </w:p>
          <w:p w:rsidR="00702780" w:rsidRDefault="00702780" w:rsidP="00624B8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Faculty needs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3C3453" w:rsidRDefault="003C345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BB1F6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BB1F63" w:rsidRDefault="004C70FA" w:rsidP="003C3453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6901A2" w:rsidRDefault="00E46045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July meeting</w:t>
            </w:r>
          </w:p>
          <w:p w:rsidR="009F1701" w:rsidRDefault="00E46045" w:rsidP="009F170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Joint M1/M2 and M3/M4 meeting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BB1F63" w:rsidRDefault="00BB1F6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46EE"/>
    <w:rsid w:val="0004544E"/>
    <w:rsid w:val="000510C9"/>
    <w:rsid w:val="000512D8"/>
    <w:rsid w:val="000526AF"/>
    <w:rsid w:val="00057244"/>
    <w:rsid w:val="00060E32"/>
    <w:rsid w:val="00063B5A"/>
    <w:rsid w:val="00063FFB"/>
    <w:rsid w:val="000640F0"/>
    <w:rsid w:val="00067BCF"/>
    <w:rsid w:val="00075B05"/>
    <w:rsid w:val="0008074E"/>
    <w:rsid w:val="00082121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1C3"/>
    <w:rsid w:val="00151441"/>
    <w:rsid w:val="00154753"/>
    <w:rsid w:val="00161980"/>
    <w:rsid w:val="001638B8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1A6D"/>
    <w:rsid w:val="00185425"/>
    <w:rsid w:val="0018543E"/>
    <w:rsid w:val="00187064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2CC3"/>
    <w:rsid w:val="001C54FF"/>
    <w:rsid w:val="001D1CD0"/>
    <w:rsid w:val="001D4469"/>
    <w:rsid w:val="001D452E"/>
    <w:rsid w:val="001D60B3"/>
    <w:rsid w:val="001D69BF"/>
    <w:rsid w:val="001D6DA1"/>
    <w:rsid w:val="001E26BA"/>
    <w:rsid w:val="001E37D5"/>
    <w:rsid w:val="001E4E86"/>
    <w:rsid w:val="001E647C"/>
    <w:rsid w:val="001E7F23"/>
    <w:rsid w:val="001F1643"/>
    <w:rsid w:val="001F6151"/>
    <w:rsid w:val="001F6F36"/>
    <w:rsid w:val="002043F4"/>
    <w:rsid w:val="00211DA2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29F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743E0"/>
    <w:rsid w:val="00375E8F"/>
    <w:rsid w:val="003838C5"/>
    <w:rsid w:val="003841C2"/>
    <w:rsid w:val="00385333"/>
    <w:rsid w:val="003855A6"/>
    <w:rsid w:val="0039010A"/>
    <w:rsid w:val="00391F86"/>
    <w:rsid w:val="00393B39"/>
    <w:rsid w:val="00395FE5"/>
    <w:rsid w:val="0039728E"/>
    <w:rsid w:val="00397B81"/>
    <w:rsid w:val="003A2803"/>
    <w:rsid w:val="003B2F06"/>
    <w:rsid w:val="003C0C7B"/>
    <w:rsid w:val="003C3453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2ACE"/>
    <w:rsid w:val="003F3AAA"/>
    <w:rsid w:val="003F3C29"/>
    <w:rsid w:val="003F4908"/>
    <w:rsid w:val="00401BFC"/>
    <w:rsid w:val="00403B14"/>
    <w:rsid w:val="00404B09"/>
    <w:rsid w:val="00404C59"/>
    <w:rsid w:val="004114AC"/>
    <w:rsid w:val="004117C2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85E"/>
    <w:rsid w:val="00462175"/>
    <w:rsid w:val="004642C5"/>
    <w:rsid w:val="004646E1"/>
    <w:rsid w:val="0046501B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76F"/>
    <w:rsid w:val="004D3A13"/>
    <w:rsid w:val="004E1D08"/>
    <w:rsid w:val="004E33A6"/>
    <w:rsid w:val="004E517A"/>
    <w:rsid w:val="004F43D6"/>
    <w:rsid w:val="004F6AB3"/>
    <w:rsid w:val="005008FC"/>
    <w:rsid w:val="00501396"/>
    <w:rsid w:val="00501C9B"/>
    <w:rsid w:val="005030FC"/>
    <w:rsid w:val="00507A00"/>
    <w:rsid w:val="0051413E"/>
    <w:rsid w:val="005156B2"/>
    <w:rsid w:val="0052397A"/>
    <w:rsid w:val="0052575D"/>
    <w:rsid w:val="00527FF3"/>
    <w:rsid w:val="00537192"/>
    <w:rsid w:val="00537ABF"/>
    <w:rsid w:val="00537B1D"/>
    <w:rsid w:val="00540E6D"/>
    <w:rsid w:val="00541684"/>
    <w:rsid w:val="00554DD1"/>
    <w:rsid w:val="00555FFA"/>
    <w:rsid w:val="0056183B"/>
    <w:rsid w:val="005640AC"/>
    <w:rsid w:val="00564ED4"/>
    <w:rsid w:val="00567F1B"/>
    <w:rsid w:val="00570214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35"/>
    <w:rsid w:val="005A66C2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172"/>
    <w:rsid w:val="005D3C89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7855"/>
    <w:rsid w:val="006128FF"/>
    <w:rsid w:val="00614972"/>
    <w:rsid w:val="006171CA"/>
    <w:rsid w:val="00617BB9"/>
    <w:rsid w:val="00623572"/>
    <w:rsid w:val="00623618"/>
    <w:rsid w:val="006238E7"/>
    <w:rsid w:val="00623CA7"/>
    <w:rsid w:val="00624B80"/>
    <w:rsid w:val="0062578F"/>
    <w:rsid w:val="0062652F"/>
    <w:rsid w:val="006272F5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1045"/>
    <w:rsid w:val="00662B81"/>
    <w:rsid w:val="00663F38"/>
    <w:rsid w:val="00665E4B"/>
    <w:rsid w:val="006671A9"/>
    <w:rsid w:val="006717A0"/>
    <w:rsid w:val="00672A04"/>
    <w:rsid w:val="00672BA8"/>
    <w:rsid w:val="0067457D"/>
    <w:rsid w:val="006760F8"/>
    <w:rsid w:val="00677912"/>
    <w:rsid w:val="00682B5C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2F94"/>
    <w:rsid w:val="006B3401"/>
    <w:rsid w:val="006B4A51"/>
    <w:rsid w:val="006B4AFF"/>
    <w:rsid w:val="006B64C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227E"/>
    <w:rsid w:val="00702509"/>
    <w:rsid w:val="00702780"/>
    <w:rsid w:val="00705D11"/>
    <w:rsid w:val="00710560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315F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CE7"/>
    <w:rsid w:val="00804AC8"/>
    <w:rsid w:val="00805522"/>
    <w:rsid w:val="00810053"/>
    <w:rsid w:val="008135CC"/>
    <w:rsid w:val="00816461"/>
    <w:rsid w:val="00817481"/>
    <w:rsid w:val="0082073E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8531A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C52FC"/>
    <w:rsid w:val="008C774F"/>
    <w:rsid w:val="008E32CB"/>
    <w:rsid w:val="008E6312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0EA7"/>
    <w:rsid w:val="009826B2"/>
    <w:rsid w:val="009847F0"/>
    <w:rsid w:val="009860FF"/>
    <w:rsid w:val="009879FF"/>
    <w:rsid w:val="00992B5C"/>
    <w:rsid w:val="00997035"/>
    <w:rsid w:val="009A0B90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F16EC"/>
    <w:rsid w:val="009F1701"/>
    <w:rsid w:val="009F3058"/>
    <w:rsid w:val="009F6FD6"/>
    <w:rsid w:val="00A01285"/>
    <w:rsid w:val="00A04CBF"/>
    <w:rsid w:val="00A11622"/>
    <w:rsid w:val="00A11A6C"/>
    <w:rsid w:val="00A14BD3"/>
    <w:rsid w:val="00A17B7C"/>
    <w:rsid w:val="00A22647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70FB1"/>
    <w:rsid w:val="00A71CDC"/>
    <w:rsid w:val="00A7656C"/>
    <w:rsid w:val="00A80FB3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B3E"/>
    <w:rsid w:val="00AB471A"/>
    <w:rsid w:val="00AB4BED"/>
    <w:rsid w:val="00AB537C"/>
    <w:rsid w:val="00AB6D3F"/>
    <w:rsid w:val="00AB6D76"/>
    <w:rsid w:val="00AC1372"/>
    <w:rsid w:val="00AC1EC5"/>
    <w:rsid w:val="00AC3EB9"/>
    <w:rsid w:val="00AC6871"/>
    <w:rsid w:val="00AC7057"/>
    <w:rsid w:val="00AC7867"/>
    <w:rsid w:val="00AD05A7"/>
    <w:rsid w:val="00AE5A89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B96"/>
    <w:rsid w:val="00B065EF"/>
    <w:rsid w:val="00B07D69"/>
    <w:rsid w:val="00B10272"/>
    <w:rsid w:val="00B1086C"/>
    <w:rsid w:val="00B16C22"/>
    <w:rsid w:val="00B17B53"/>
    <w:rsid w:val="00B21D31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627E1"/>
    <w:rsid w:val="00B62D6F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8774F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DB5"/>
    <w:rsid w:val="00BC5E80"/>
    <w:rsid w:val="00BC687A"/>
    <w:rsid w:val="00BD7E3B"/>
    <w:rsid w:val="00BE586E"/>
    <w:rsid w:val="00BE639E"/>
    <w:rsid w:val="00BF168C"/>
    <w:rsid w:val="00BF39DF"/>
    <w:rsid w:val="00BF6BCE"/>
    <w:rsid w:val="00BF7916"/>
    <w:rsid w:val="00BF7AC2"/>
    <w:rsid w:val="00C0056C"/>
    <w:rsid w:val="00C00789"/>
    <w:rsid w:val="00C01FA1"/>
    <w:rsid w:val="00C0212F"/>
    <w:rsid w:val="00C06424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8FE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30FC"/>
    <w:rsid w:val="00CD3D83"/>
    <w:rsid w:val="00CD4A51"/>
    <w:rsid w:val="00CD5ABE"/>
    <w:rsid w:val="00CD7380"/>
    <w:rsid w:val="00CE0429"/>
    <w:rsid w:val="00CE0E17"/>
    <w:rsid w:val="00CE3394"/>
    <w:rsid w:val="00CE585B"/>
    <w:rsid w:val="00CF6450"/>
    <w:rsid w:val="00D011B8"/>
    <w:rsid w:val="00D02C26"/>
    <w:rsid w:val="00D055E9"/>
    <w:rsid w:val="00D056CD"/>
    <w:rsid w:val="00D12026"/>
    <w:rsid w:val="00D1291E"/>
    <w:rsid w:val="00D147F5"/>
    <w:rsid w:val="00D17ECA"/>
    <w:rsid w:val="00D23F15"/>
    <w:rsid w:val="00D26F12"/>
    <w:rsid w:val="00D30691"/>
    <w:rsid w:val="00D30D44"/>
    <w:rsid w:val="00D32A9D"/>
    <w:rsid w:val="00D33008"/>
    <w:rsid w:val="00D33202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E93"/>
    <w:rsid w:val="00E15B7A"/>
    <w:rsid w:val="00E22A30"/>
    <w:rsid w:val="00E261EF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6045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47A4"/>
    <w:rsid w:val="00EA765A"/>
    <w:rsid w:val="00EB3850"/>
    <w:rsid w:val="00EB4087"/>
    <w:rsid w:val="00EB4F18"/>
    <w:rsid w:val="00EB7720"/>
    <w:rsid w:val="00EC0B2F"/>
    <w:rsid w:val="00EC10D3"/>
    <w:rsid w:val="00EC287E"/>
    <w:rsid w:val="00EC2CEF"/>
    <w:rsid w:val="00EC3184"/>
    <w:rsid w:val="00ED05BA"/>
    <w:rsid w:val="00ED082C"/>
    <w:rsid w:val="00ED0B3D"/>
    <w:rsid w:val="00ED4A10"/>
    <w:rsid w:val="00ED4B7F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141"/>
    <w:rsid w:val="00F05748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3655C"/>
    <w:rsid w:val="00F43946"/>
    <w:rsid w:val="00F46375"/>
    <w:rsid w:val="00F466DE"/>
    <w:rsid w:val="00F47D34"/>
    <w:rsid w:val="00F5115B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46E9-E8B4-432E-9F0C-C24E739C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2019-08-07T13:09:00Z</dcterms:created>
  <dcterms:modified xsi:type="dcterms:W3CDTF">2019-08-07T13:09:00Z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