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864B86">
        <w:rPr>
          <w:sz w:val="25"/>
          <w:szCs w:val="25"/>
        </w:rPr>
        <w:t>5</w:t>
      </w:r>
      <w:r w:rsidRPr="00872139">
        <w:rPr>
          <w:sz w:val="25"/>
          <w:szCs w:val="25"/>
        </w:rPr>
        <w:t>/</w:t>
      </w:r>
      <w:r w:rsidR="00864B86">
        <w:rPr>
          <w:sz w:val="25"/>
          <w:szCs w:val="25"/>
        </w:rPr>
        <w:t>20</w:t>
      </w:r>
      <w:r w:rsidR="00E27E20">
        <w:rPr>
          <w:sz w:val="25"/>
          <w:szCs w:val="25"/>
        </w:rPr>
        <w:t>/201</w:t>
      </w:r>
      <w:r w:rsidR="006C1807">
        <w:rPr>
          <w:sz w:val="25"/>
          <w:szCs w:val="25"/>
        </w:rPr>
        <w:t>6</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Pr="00872139">
        <w:rPr>
          <w:sz w:val="25"/>
          <w:szCs w:val="25"/>
        </w:rPr>
        <w:t>Start:</w:t>
      </w:r>
      <w:r w:rsidRPr="00872139">
        <w:rPr>
          <w:sz w:val="25"/>
          <w:szCs w:val="25"/>
        </w:rPr>
        <w:tab/>
      </w:r>
      <w:r w:rsidR="00C1634E">
        <w:rPr>
          <w:sz w:val="25"/>
          <w:szCs w:val="25"/>
        </w:rPr>
        <w:t>2:00 pm</w:t>
      </w:r>
      <w:r w:rsidR="00E27E20">
        <w:rPr>
          <w:sz w:val="25"/>
          <w:szCs w:val="25"/>
        </w:rPr>
        <w:tab/>
      </w:r>
      <w:r w:rsidRPr="00872139">
        <w:rPr>
          <w:sz w:val="25"/>
          <w:szCs w:val="25"/>
        </w:rPr>
        <w:t xml:space="preserve">End: </w:t>
      </w:r>
      <w:r w:rsidR="00864B86">
        <w:rPr>
          <w:sz w:val="25"/>
          <w:szCs w:val="25"/>
        </w:rPr>
        <w:t>3:53</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Chaired by: Dr. Richard Peppler</w:t>
      </w:r>
    </w:p>
    <w:p w:rsidR="007B26F2" w:rsidRDefault="007B26F2" w:rsidP="007B26F2">
      <w:pPr>
        <w:spacing w:after="0" w:line="276" w:lineRule="auto"/>
        <w:rPr>
          <w:b/>
        </w:rPr>
      </w:pPr>
    </w:p>
    <w:p w:rsidR="00D36B58" w:rsidRPr="00D36B58" w:rsidRDefault="008918F6" w:rsidP="00970DCB">
      <w:pPr>
        <w:spacing w:after="0" w:line="276" w:lineRule="auto"/>
        <w:jc w:val="both"/>
      </w:pPr>
      <w:r>
        <w:t xml:space="preserve">Drs. </w:t>
      </w:r>
      <w:r w:rsidR="00A839BF">
        <w:t xml:space="preserve">Beg, </w:t>
      </w:r>
      <w:r>
        <w:t xml:space="preserve">Berman, </w:t>
      </w:r>
      <w:r w:rsidR="00A839BF">
        <w:t xml:space="preserve">Bellew, </w:t>
      </w:r>
      <w:r>
        <w:t>Castiglioni</w:t>
      </w:r>
      <w:r w:rsidR="008238A3">
        <w:t xml:space="preserve">, </w:t>
      </w:r>
      <w:r w:rsidR="00685A8F">
        <w:t xml:space="preserve">Cendan, </w:t>
      </w:r>
      <w:r w:rsidR="000D6880">
        <w:t xml:space="preserve">Davey, </w:t>
      </w:r>
      <w:r w:rsidR="00685A8F">
        <w:t xml:space="preserve">Fagan, Gorman, Gros, Hernandez, </w:t>
      </w:r>
      <w:r>
        <w:t>Jacobs,</w:t>
      </w:r>
      <w:r w:rsidR="00D36B58" w:rsidRPr="00D36B58">
        <w:t xml:space="preserve"> Klapheke, </w:t>
      </w:r>
      <w:r w:rsidR="00A839BF">
        <w:t xml:space="preserve">Monroe, </w:t>
      </w:r>
      <w:r w:rsidR="00D36B58" w:rsidRPr="00D36B58">
        <w:t xml:space="preserve">Peppler, </w:t>
      </w:r>
      <w:r w:rsidR="001C40CF">
        <w:t>Selim</w:t>
      </w:r>
      <w:r w:rsidR="00A839BF">
        <w:t>, and Verduin</w:t>
      </w:r>
      <w:r>
        <w:t xml:space="preserve">.  </w:t>
      </w:r>
      <w:r w:rsidR="001C40CF">
        <w:t>M</w:t>
      </w:r>
      <w:r>
        <w:t xml:space="preserve">s. </w:t>
      </w:r>
      <w:r w:rsidR="00685A8F">
        <w:t xml:space="preserve">Berry, Ms. </w:t>
      </w:r>
      <w:r>
        <w:t xml:space="preserve">Borges, </w:t>
      </w:r>
      <w:r w:rsidR="00685A8F">
        <w:t xml:space="preserve">Ms. Brown-Weissman, </w:t>
      </w:r>
      <w:r>
        <w:t>Ms. Dexter</w:t>
      </w:r>
      <w:r w:rsidR="004A257D">
        <w:t>, M1 Du, M1 Tran</w:t>
      </w:r>
      <w:r w:rsidR="00331709">
        <w:t xml:space="preserve">, </w:t>
      </w:r>
      <w:r w:rsidR="0097572C">
        <w:t>M2 Fernandez, and M2 San</w:t>
      </w:r>
      <w:r w:rsidR="00967BA7">
        <w:t>ders</w:t>
      </w:r>
      <w:r w:rsidR="00D36B58" w:rsidRPr="00D36B58">
        <w:t xml:space="preserve">.  </w:t>
      </w:r>
      <w:r w:rsidR="001C40CF">
        <w:t xml:space="preserve"> </w:t>
      </w:r>
      <w:r w:rsidR="00864B86">
        <w:t>Dr</w:t>
      </w:r>
      <w:r w:rsidR="000D6880">
        <w:t xml:space="preserve">. </w:t>
      </w:r>
      <w:r w:rsidR="00864B86">
        <w:t xml:space="preserve">Kibble, Dr. </w:t>
      </w:r>
      <w:r w:rsidR="008238A3">
        <w:t>Thompson</w:t>
      </w:r>
      <w:r w:rsidR="00864B86">
        <w:t xml:space="preserve">, and </w:t>
      </w:r>
      <w:r w:rsidR="00A839BF">
        <w:t xml:space="preserve">M3 </w:t>
      </w:r>
      <w:r w:rsidR="00864B86">
        <w:t xml:space="preserve">Kinberg </w:t>
      </w:r>
      <w:r w:rsidR="00D36B58" w:rsidRPr="00D36B58">
        <w:t>(by phone).</w:t>
      </w:r>
    </w:p>
    <w:p w:rsidR="001F0BEB" w:rsidRDefault="001F0BEB"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Pr="00F5011D" w:rsidRDefault="00CF492D" w:rsidP="00CF492D">
      <w:pPr>
        <w:pStyle w:val="ListParagraph"/>
        <w:numPr>
          <w:ilvl w:val="0"/>
          <w:numId w:val="9"/>
        </w:numPr>
        <w:spacing w:line="276" w:lineRule="auto"/>
        <w:rPr>
          <w:b/>
        </w:rPr>
      </w:pPr>
      <w:r>
        <w:t xml:space="preserve"> </w:t>
      </w:r>
      <w:hyperlink r:id="rId8" w:history="1">
        <w:r w:rsidR="00864B86" w:rsidRPr="00602C6A">
          <w:rPr>
            <w:rStyle w:val="Hyperlink"/>
            <w:b/>
            <w:highlight w:val="yellow"/>
          </w:rPr>
          <w:t>4</w:t>
        </w:r>
        <w:r w:rsidR="006C1807" w:rsidRPr="00602C6A">
          <w:rPr>
            <w:rStyle w:val="Hyperlink"/>
            <w:b/>
            <w:highlight w:val="yellow"/>
          </w:rPr>
          <w:t>/1</w:t>
        </w:r>
        <w:r w:rsidR="00864B86" w:rsidRPr="00602C6A">
          <w:rPr>
            <w:rStyle w:val="Hyperlink"/>
            <w:b/>
            <w:highlight w:val="yellow"/>
          </w:rPr>
          <w:t>5</w:t>
        </w:r>
        <w:r w:rsidR="00D36B58" w:rsidRPr="00602C6A">
          <w:rPr>
            <w:rStyle w:val="Hyperlink"/>
            <w:b/>
            <w:highlight w:val="yellow"/>
          </w:rPr>
          <w:t>/201</w:t>
        </w:r>
        <w:r w:rsidR="003619C3" w:rsidRPr="00602C6A">
          <w:rPr>
            <w:rStyle w:val="Hyperlink"/>
            <w:b/>
            <w:highlight w:val="yellow"/>
          </w:rPr>
          <w:t>6</w:t>
        </w:r>
        <w:r w:rsidR="00D36B58" w:rsidRPr="00602C6A">
          <w:rPr>
            <w:rStyle w:val="Hyperlink"/>
            <w:b/>
            <w:highlight w:val="yellow"/>
          </w:rPr>
          <w:t xml:space="preserve"> minutes</w:t>
        </w:r>
      </w:hyperlink>
      <w:bookmarkStart w:id="0" w:name="_GoBack"/>
      <w:bookmarkEnd w:id="0"/>
      <w:r w:rsidR="00D36B58" w:rsidRPr="00602C6A">
        <w:rPr>
          <w:b/>
          <w:highlight w:val="yellow"/>
        </w:rPr>
        <w:t xml:space="preserve"> were approved as submitted</w:t>
      </w:r>
      <w:r w:rsidR="00D36B58" w:rsidRPr="00F5011D">
        <w:rPr>
          <w:b/>
          <w:highlight w:val="yellow"/>
        </w:rPr>
        <w:t>.</w:t>
      </w:r>
      <w:r w:rsidR="00D36B58" w:rsidRPr="00F5011D">
        <w:rPr>
          <w:b/>
        </w:rPr>
        <w:t xml:space="preserve">  </w:t>
      </w:r>
    </w:p>
    <w:p w:rsidR="00975B5F" w:rsidRDefault="00EF64AA" w:rsidP="00015EB6">
      <w:pPr>
        <w:spacing w:after="0" w:line="276" w:lineRule="auto"/>
      </w:pPr>
      <w:r>
        <w:tab/>
      </w:r>
      <w:r w:rsidR="00975B5F">
        <w:t xml:space="preserve"> </w:t>
      </w:r>
    </w:p>
    <w:p w:rsidR="00015EB6" w:rsidRDefault="00015EB6" w:rsidP="00015EB6">
      <w:pPr>
        <w:spacing w:after="0" w:line="276" w:lineRule="auto"/>
        <w:rPr>
          <w:b/>
          <w:u w:val="single"/>
        </w:rPr>
      </w:pPr>
      <w:r>
        <w:rPr>
          <w:b/>
          <w:u w:val="single"/>
        </w:rPr>
        <w:t>Student Updates</w:t>
      </w:r>
    </w:p>
    <w:p w:rsidR="00970DCB" w:rsidRDefault="004712FD" w:rsidP="00970DCB">
      <w:pPr>
        <w:pStyle w:val="ListParagraph"/>
        <w:numPr>
          <w:ilvl w:val="0"/>
          <w:numId w:val="8"/>
        </w:numPr>
        <w:spacing w:line="276" w:lineRule="auto"/>
        <w:jc w:val="both"/>
      </w:pPr>
      <w:r>
        <w:t>M1</w:t>
      </w:r>
      <w:r w:rsidR="00BB1CAD">
        <w:t xml:space="preserve">s </w:t>
      </w:r>
      <w:r w:rsidR="001A3086">
        <w:t>have completed the</w:t>
      </w:r>
      <w:r w:rsidR="002B2865">
        <w:t xml:space="preserve"> </w:t>
      </w:r>
      <w:r w:rsidR="00977980">
        <w:t>hematology/oncology</w:t>
      </w:r>
      <w:r w:rsidR="001A3086">
        <w:t xml:space="preserve"> final exam, and are </w:t>
      </w:r>
      <w:r w:rsidR="0017708B">
        <w:t>in the process of taking</w:t>
      </w:r>
      <w:r w:rsidR="001A3086">
        <w:t xml:space="preserve"> the </w:t>
      </w:r>
      <w:r w:rsidR="00977980">
        <w:t>p</w:t>
      </w:r>
      <w:r w:rsidR="00514559">
        <w:t>sychosocial i</w:t>
      </w:r>
      <w:r w:rsidR="00977980">
        <w:t>ssues in healthcare and focused</w:t>
      </w:r>
      <w:r w:rsidR="00514559">
        <w:t xml:space="preserve"> inquiry and research experience exams.</w:t>
      </w:r>
    </w:p>
    <w:p w:rsidR="0017708B" w:rsidRPr="0017708B" w:rsidRDefault="002B2865" w:rsidP="0017708B">
      <w:pPr>
        <w:pStyle w:val="ListParagraph"/>
        <w:numPr>
          <w:ilvl w:val="0"/>
          <w:numId w:val="8"/>
        </w:numPr>
        <w:spacing w:line="276" w:lineRule="auto"/>
        <w:jc w:val="both"/>
      </w:pPr>
      <w:r>
        <w:t xml:space="preserve">M3s are </w:t>
      </w:r>
      <w:r w:rsidR="00DC3FBC">
        <w:t xml:space="preserve">doing great, and are </w:t>
      </w:r>
      <w:r w:rsidR="0017708B">
        <w:t xml:space="preserve">currently </w:t>
      </w:r>
      <w:r w:rsidR="00DC3FBC">
        <w:t xml:space="preserve">in </w:t>
      </w:r>
      <w:r>
        <w:t xml:space="preserve">their first </w:t>
      </w:r>
      <w:r w:rsidR="00DC3FBC">
        <w:t>week</w:t>
      </w:r>
      <w:r>
        <w:t xml:space="preserve"> in clerkships.</w:t>
      </w:r>
    </w:p>
    <w:p w:rsidR="0017708B" w:rsidRDefault="0017708B" w:rsidP="00970DCB">
      <w:pPr>
        <w:spacing w:after="0" w:line="276" w:lineRule="auto"/>
        <w:jc w:val="both"/>
        <w:rPr>
          <w:b/>
          <w:u w:val="single"/>
        </w:rPr>
      </w:pPr>
    </w:p>
    <w:p w:rsidR="00331709" w:rsidRDefault="00331709" w:rsidP="00970DCB">
      <w:pPr>
        <w:spacing w:after="0" w:line="276" w:lineRule="auto"/>
        <w:jc w:val="both"/>
        <w:rPr>
          <w:b/>
          <w:u w:val="single"/>
        </w:rPr>
      </w:pPr>
      <w:r>
        <w:rPr>
          <w:b/>
          <w:u w:val="single"/>
        </w:rPr>
        <w:t>M1/M2 Subcommittee</w:t>
      </w:r>
    </w:p>
    <w:p w:rsidR="00331709" w:rsidRDefault="00602C6A" w:rsidP="00970DCB">
      <w:pPr>
        <w:pStyle w:val="ListParagraph"/>
        <w:numPr>
          <w:ilvl w:val="0"/>
          <w:numId w:val="8"/>
        </w:numPr>
        <w:spacing w:line="276" w:lineRule="auto"/>
        <w:jc w:val="both"/>
      </w:pPr>
      <w:hyperlink r:id="rId9" w:history="1">
        <w:r w:rsidR="00331709" w:rsidRPr="00D1608C">
          <w:rPr>
            <w:rStyle w:val="Hyperlink"/>
            <w:b/>
            <w:highlight w:val="yellow"/>
          </w:rPr>
          <w:t xml:space="preserve">Out of Class </w:t>
        </w:r>
        <w:r w:rsidR="0017708B" w:rsidRPr="00D1608C">
          <w:rPr>
            <w:rStyle w:val="Hyperlink"/>
            <w:b/>
            <w:highlight w:val="yellow"/>
          </w:rPr>
          <w:t xml:space="preserve">Work </w:t>
        </w:r>
        <w:r w:rsidR="00331709" w:rsidRPr="00D1608C">
          <w:rPr>
            <w:rStyle w:val="Hyperlink"/>
            <w:b/>
            <w:highlight w:val="yellow"/>
          </w:rPr>
          <w:t xml:space="preserve">Policy was </w:t>
        </w:r>
        <w:r w:rsidR="008B13CA" w:rsidRPr="00D1608C">
          <w:rPr>
            <w:rStyle w:val="Hyperlink"/>
            <w:b/>
            <w:highlight w:val="yellow"/>
          </w:rPr>
          <w:t xml:space="preserve">discussed and </w:t>
        </w:r>
        <w:r w:rsidR="00331709" w:rsidRPr="00D1608C">
          <w:rPr>
            <w:rStyle w:val="Hyperlink"/>
            <w:b/>
            <w:highlight w:val="yellow"/>
          </w:rPr>
          <w:t>approved by the members</w:t>
        </w:r>
      </w:hyperlink>
      <w:r w:rsidR="00331709" w:rsidRPr="003E5301">
        <w:rPr>
          <w:b/>
          <w:highlight w:val="yellow"/>
        </w:rPr>
        <w:t>.</w:t>
      </w:r>
      <w:r w:rsidR="00E41354" w:rsidRPr="00E41354">
        <w:t xml:space="preserve"> </w:t>
      </w:r>
      <w:r w:rsidR="00E41354">
        <w:t>This</w:t>
      </w:r>
      <w:r w:rsidR="00514559">
        <w:t xml:space="preserve"> policy was prompted by the preparatory assignments</w:t>
      </w:r>
      <w:r w:rsidR="00E41354">
        <w:t xml:space="preserve"> students are asked to complete outside of the classroom.  </w:t>
      </w:r>
    </w:p>
    <w:p w:rsidR="00331709" w:rsidRDefault="00331709" w:rsidP="00970DCB">
      <w:pPr>
        <w:spacing w:after="0" w:line="240" w:lineRule="auto"/>
        <w:jc w:val="both"/>
        <w:rPr>
          <w:b/>
          <w:u w:val="single"/>
        </w:rPr>
      </w:pPr>
    </w:p>
    <w:p w:rsidR="00015EB6" w:rsidRDefault="00015EB6" w:rsidP="00970DCB">
      <w:pPr>
        <w:spacing w:after="0" w:line="240" w:lineRule="auto"/>
        <w:jc w:val="both"/>
        <w:rPr>
          <w:b/>
          <w:u w:val="single"/>
        </w:rPr>
      </w:pPr>
      <w:r w:rsidRPr="00632724">
        <w:rPr>
          <w:b/>
          <w:u w:val="single"/>
        </w:rPr>
        <w:t>M3/M4 Subcommittee</w:t>
      </w:r>
    </w:p>
    <w:p w:rsidR="00CE2E8F" w:rsidRPr="009262F4" w:rsidRDefault="00CE2E8F" w:rsidP="00970DCB">
      <w:pPr>
        <w:pStyle w:val="ListParagraph"/>
        <w:ind w:left="1080"/>
        <w:jc w:val="both"/>
        <w:rPr>
          <w:sz w:val="6"/>
          <w:szCs w:val="6"/>
        </w:rPr>
      </w:pPr>
    </w:p>
    <w:p w:rsidR="00CE2F34" w:rsidRPr="00CE2F34" w:rsidRDefault="00CE2F34" w:rsidP="00970DCB">
      <w:pPr>
        <w:pStyle w:val="ListParagraph"/>
        <w:numPr>
          <w:ilvl w:val="0"/>
          <w:numId w:val="6"/>
        </w:numPr>
        <w:jc w:val="both"/>
        <w:rPr>
          <w:b/>
          <w:u w:val="single"/>
        </w:rPr>
      </w:pPr>
      <w:r>
        <w:t xml:space="preserve">The curriculum on </w:t>
      </w:r>
      <w:hyperlink r:id="rId10" w:history="1">
        <w:r w:rsidRPr="00D1608C">
          <w:rPr>
            <w:rStyle w:val="Hyperlink"/>
          </w:rPr>
          <w:t>Prescription of Opioids for Pain Management</w:t>
        </w:r>
      </w:hyperlink>
      <w:r>
        <w:t xml:space="preserve"> continues to grow.  COM will be working with the CDC to obtain additional resources.</w:t>
      </w:r>
    </w:p>
    <w:p w:rsidR="00940F76" w:rsidRDefault="00227231" w:rsidP="00970DCB">
      <w:pPr>
        <w:pStyle w:val="ListParagraph"/>
        <w:numPr>
          <w:ilvl w:val="0"/>
          <w:numId w:val="6"/>
        </w:numPr>
        <w:jc w:val="both"/>
        <w:rPr>
          <w:b/>
          <w:u w:val="single"/>
        </w:rPr>
      </w:pPr>
      <w:r>
        <w:t>The committee discussed t</w:t>
      </w:r>
      <w:r w:rsidR="00970DCB">
        <w:t xml:space="preserve">he </w:t>
      </w:r>
      <w:hyperlink r:id="rId11" w:history="1">
        <w:r w:rsidRPr="00D1608C">
          <w:rPr>
            <w:rStyle w:val="Hyperlink"/>
            <w:i/>
          </w:rPr>
          <w:t>Lifestyle for Athletic Performance</w:t>
        </w:r>
        <w:r w:rsidR="00970DCB" w:rsidRPr="00D1608C">
          <w:rPr>
            <w:rStyle w:val="Hyperlink"/>
          </w:rPr>
          <w:t xml:space="preserve"> elective</w:t>
        </w:r>
      </w:hyperlink>
      <w:r>
        <w:rPr>
          <w:i/>
        </w:rPr>
        <w:t xml:space="preserve">, </w:t>
      </w:r>
      <w:r>
        <w:t xml:space="preserve">and asked that it be tabled for the next meeting.  Members also asked that Dr. Pasarica attend the CCom meeting in June to address questions raised by the committee.  </w:t>
      </w:r>
    </w:p>
    <w:p w:rsidR="008B13CA" w:rsidRDefault="008B13CA" w:rsidP="00970DCB">
      <w:pPr>
        <w:spacing w:after="0" w:line="276" w:lineRule="auto"/>
        <w:jc w:val="both"/>
        <w:rPr>
          <w:b/>
          <w:u w:val="single"/>
        </w:rPr>
      </w:pPr>
    </w:p>
    <w:p w:rsidR="008B13CA" w:rsidRDefault="008B13CA" w:rsidP="00970DCB">
      <w:pPr>
        <w:spacing w:after="0" w:line="276" w:lineRule="auto"/>
        <w:jc w:val="both"/>
        <w:rPr>
          <w:b/>
          <w:u w:val="single"/>
        </w:rPr>
      </w:pPr>
      <w:r>
        <w:rPr>
          <w:b/>
          <w:u w:val="single"/>
        </w:rPr>
        <w:t>P</w:t>
      </w:r>
      <w:r w:rsidR="00876A86">
        <w:rPr>
          <w:b/>
          <w:u w:val="single"/>
        </w:rPr>
        <w:t xml:space="preserve">rogram </w:t>
      </w:r>
      <w:r>
        <w:rPr>
          <w:b/>
          <w:u w:val="single"/>
        </w:rPr>
        <w:t>E</w:t>
      </w:r>
      <w:r w:rsidR="00876A86">
        <w:rPr>
          <w:b/>
          <w:u w:val="single"/>
        </w:rPr>
        <w:t xml:space="preserve">valuation </w:t>
      </w:r>
      <w:r>
        <w:rPr>
          <w:b/>
          <w:u w:val="single"/>
        </w:rPr>
        <w:t>S</w:t>
      </w:r>
      <w:r w:rsidR="00876A86">
        <w:rPr>
          <w:b/>
          <w:u w:val="single"/>
        </w:rPr>
        <w:t>ubcommittee (PES)</w:t>
      </w:r>
    </w:p>
    <w:p w:rsidR="008B13CA" w:rsidRDefault="000E1BD1" w:rsidP="00970DCB">
      <w:pPr>
        <w:pStyle w:val="ListParagraph"/>
        <w:numPr>
          <w:ilvl w:val="0"/>
          <w:numId w:val="6"/>
        </w:numPr>
        <w:spacing w:line="276" w:lineRule="auto"/>
        <w:jc w:val="both"/>
      </w:pPr>
      <w:r>
        <w:t>The Program Evaluation Subcommittee met this month, and shared interim and end of the year data</w:t>
      </w:r>
      <w:r w:rsidR="00873945">
        <w:t xml:space="preserve"> with the CCom members</w:t>
      </w:r>
      <w:r>
        <w:t>.</w:t>
      </w:r>
    </w:p>
    <w:p w:rsidR="00E41354" w:rsidRDefault="00A40F96" w:rsidP="00970DCB">
      <w:pPr>
        <w:pStyle w:val="ListParagraph"/>
        <w:numPr>
          <w:ilvl w:val="0"/>
          <w:numId w:val="6"/>
        </w:numPr>
        <w:spacing w:line="276" w:lineRule="auto"/>
        <w:jc w:val="both"/>
      </w:pPr>
      <w:r>
        <w:lastRenderedPageBreak/>
        <w:t>Letters are being sent to Module/Clerkship Directors for S</w:t>
      </w:r>
      <w:r w:rsidR="00514559">
        <w:t xml:space="preserve">kin </w:t>
      </w:r>
      <w:r>
        <w:t>Musculoskeletal, and Brain and Behavior M</w:t>
      </w:r>
      <w:r w:rsidR="00514559">
        <w:t>odules a</w:t>
      </w:r>
      <w:r>
        <w:t>nd S</w:t>
      </w:r>
      <w:r w:rsidR="00514559">
        <w:t xml:space="preserve">urgery </w:t>
      </w:r>
      <w:r>
        <w:t>C</w:t>
      </w:r>
      <w:r w:rsidR="00514559">
        <w:t>lerkship.</w:t>
      </w:r>
    </w:p>
    <w:p w:rsidR="00A40F96" w:rsidRDefault="00A40F96" w:rsidP="00A40F96">
      <w:pPr>
        <w:pStyle w:val="ListParagraph"/>
        <w:spacing w:line="276" w:lineRule="auto"/>
        <w:ind w:left="1080"/>
        <w:jc w:val="both"/>
      </w:pPr>
    </w:p>
    <w:p w:rsidR="008B13CA" w:rsidRPr="003E5301" w:rsidRDefault="008B13CA" w:rsidP="00970DCB">
      <w:pPr>
        <w:spacing w:after="0" w:line="240" w:lineRule="auto"/>
        <w:jc w:val="both"/>
        <w:rPr>
          <w:b/>
          <w:u w:val="single"/>
        </w:rPr>
      </w:pPr>
      <w:r w:rsidRPr="003E5301">
        <w:rPr>
          <w:b/>
          <w:u w:val="single"/>
        </w:rPr>
        <w:t>Social Media Guidelines Update</w:t>
      </w:r>
    </w:p>
    <w:p w:rsidR="008B13CA" w:rsidRPr="00F5011D" w:rsidRDefault="00602C6A" w:rsidP="00970DCB">
      <w:pPr>
        <w:pStyle w:val="ListParagraph"/>
        <w:numPr>
          <w:ilvl w:val="0"/>
          <w:numId w:val="6"/>
        </w:numPr>
        <w:jc w:val="both"/>
        <w:rPr>
          <w:b/>
        </w:rPr>
      </w:pPr>
      <w:hyperlink r:id="rId12" w:history="1">
        <w:r w:rsidR="008B13CA" w:rsidRPr="00D1608C">
          <w:rPr>
            <w:rStyle w:val="Hyperlink"/>
            <w:b/>
            <w:highlight w:val="yellow"/>
          </w:rPr>
          <w:t>The Social Me</w:t>
        </w:r>
        <w:r w:rsidR="008D192E" w:rsidRPr="00D1608C">
          <w:rPr>
            <w:rStyle w:val="Hyperlink"/>
            <w:b/>
            <w:highlight w:val="yellow"/>
          </w:rPr>
          <w:t xml:space="preserve">dia Guidelines were discussed and approved </w:t>
        </w:r>
        <w:r w:rsidR="00073B9E" w:rsidRPr="00D1608C">
          <w:rPr>
            <w:rStyle w:val="Hyperlink"/>
            <w:b/>
            <w:highlight w:val="yellow"/>
          </w:rPr>
          <w:t xml:space="preserve">by members </w:t>
        </w:r>
        <w:r w:rsidR="008D192E" w:rsidRPr="00D1608C">
          <w:rPr>
            <w:rStyle w:val="Hyperlink"/>
            <w:b/>
            <w:highlight w:val="yellow"/>
          </w:rPr>
          <w:t>subject to</w:t>
        </w:r>
        <w:r w:rsidR="005D1E05" w:rsidRPr="00D1608C">
          <w:rPr>
            <w:rStyle w:val="Hyperlink"/>
            <w:b/>
            <w:highlight w:val="yellow"/>
          </w:rPr>
          <w:t xml:space="preserve"> adding the following</w:t>
        </w:r>
      </w:hyperlink>
      <w:r w:rsidR="005D1E05" w:rsidRPr="00F5011D">
        <w:rPr>
          <w:b/>
          <w:highlight w:val="yellow"/>
        </w:rPr>
        <w:t>:</w:t>
      </w:r>
      <w:r w:rsidR="005D1E05" w:rsidRPr="00F5011D">
        <w:rPr>
          <w:b/>
        </w:rPr>
        <w:t xml:space="preserve"> </w:t>
      </w:r>
    </w:p>
    <w:p w:rsidR="008D192E" w:rsidRPr="00F5011D" w:rsidRDefault="008D192E" w:rsidP="00970DCB">
      <w:pPr>
        <w:pStyle w:val="ListParagraph"/>
        <w:numPr>
          <w:ilvl w:val="1"/>
          <w:numId w:val="6"/>
        </w:numPr>
        <w:jc w:val="both"/>
        <w:rPr>
          <w:b/>
        </w:rPr>
      </w:pPr>
      <w:r w:rsidRPr="00F5011D">
        <w:rPr>
          <w:b/>
        </w:rPr>
        <w:t xml:space="preserve">Reference each </w:t>
      </w:r>
      <w:r w:rsidR="00073B9E" w:rsidRPr="00F5011D">
        <w:rPr>
          <w:b/>
        </w:rPr>
        <w:t>policy listed on the Social Media Guidelines.</w:t>
      </w:r>
    </w:p>
    <w:p w:rsidR="008B13CA" w:rsidRDefault="008B13CA" w:rsidP="00970DCB">
      <w:pPr>
        <w:spacing w:after="0" w:line="276" w:lineRule="auto"/>
        <w:jc w:val="both"/>
        <w:rPr>
          <w:b/>
          <w:u w:val="single"/>
        </w:rPr>
      </w:pPr>
    </w:p>
    <w:p w:rsidR="00F25428" w:rsidRDefault="00F25428" w:rsidP="00970DCB">
      <w:pPr>
        <w:spacing w:after="0" w:line="240" w:lineRule="auto"/>
        <w:jc w:val="both"/>
        <w:rPr>
          <w:b/>
          <w:u w:val="single"/>
        </w:rPr>
      </w:pPr>
      <w:r>
        <w:rPr>
          <w:b/>
          <w:u w:val="single"/>
        </w:rPr>
        <w:t>Proposed Grade Changes</w:t>
      </w:r>
    </w:p>
    <w:p w:rsidR="00F25428" w:rsidRPr="009262F4" w:rsidRDefault="00F25428" w:rsidP="00970DCB">
      <w:pPr>
        <w:pStyle w:val="ListParagraph"/>
        <w:ind w:left="1080"/>
        <w:jc w:val="both"/>
        <w:rPr>
          <w:sz w:val="6"/>
          <w:szCs w:val="6"/>
        </w:rPr>
      </w:pPr>
    </w:p>
    <w:p w:rsidR="00F25428" w:rsidRPr="00970DCB" w:rsidRDefault="00602C6A" w:rsidP="00970DCB">
      <w:pPr>
        <w:pStyle w:val="ListParagraph"/>
        <w:numPr>
          <w:ilvl w:val="0"/>
          <w:numId w:val="6"/>
        </w:numPr>
        <w:spacing w:line="276" w:lineRule="auto"/>
        <w:jc w:val="both"/>
        <w:rPr>
          <w:b/>
          <w:u w:val="single"/>
        </w:rPr>
      </w:pPr>
      <w:hyperlink r:id="rId13" w:history="1">
        <w:r w:rsidR="00F25428" w:rsidRPr="00D1608C">
          <w:rPr>
            <w:rStyle w:val="Hyperlink"/>
            <w:b/>
            <w:highlight w:val="yellow"/>
          </w:rPr>
          <w:t>The committee discussed and approved t</w:t>
        </w:r>
        <w:r w:rsidR="00B95FCB" w:rsidRPr="00D1608C">
          <w:rPr>
            <w:rStyle w:val="Hyperlink"/>
            <w:b/>
            <w:highlight w:val="yellow"/>
          </w:rPr>
          <w:t>o change C (</w:t>
        </w:r>
        <w:r w:rsidR="00F25428" w:rsidRPr="00D1608C">
          <w:rPr>
            <w:rStyle w:val="Hyperlink"/>
            <w:b/>
            <w:highlight w:val="yellow"/>
          </w:rPr>
          <w:t>Conditional</w:t>
        </w:r>
        <w:r w:rsidR="00B95FCB" w:rsidRPr="00D1608C">
          <w:rPr>
            <w:rStyle w:val="Hyperlink"/>
            <w:b/>
            <w:highlight w:val="yellow"/>
          </w:rPr>
          <w:t xml:space="preserve">) </w:t>
        </w:r>
        <w:r w:rsidR="00F25428" w:rsidRPr="00D1608C">
          <w:rPr>
            <w:rStyle w:val="Hyperlink"/>
            <w:b/>
            <w:highlight w:val="yellow"/>
          </w:rPr>
          <w:t xml:space="preserve">to </w:t>
        </w:r>
        <w:r w:rsidR="00B95FCB" w:rsidRPr="00D1608C">
          <w:rPr>
            <w:rStyle w:val="Hyperlink"/>
            <w:b/>
            <w:highlight w:val="yellow"/>
          </w:rPr>
          <w:t>(</w:t>
        </w:r>
        <w:r w:rsidR="00F25428" w:rsidRPr="00D1608C">
          <w:rPr>
            <w:rStyle w:val="Hyperlink"/>
            <w:b/>
            <w:highlight w:val="yellow"/>
          </w:rPr>
          <w:t>Pass</w:t>
        </w:r>
        <w:r w:rsidR="00B95FCB" w:rsidRPr="00D1608C">
          <w:rPr>
            <w:rStyle w:val="Hyperlink"/>
            <w:b/>
            <w:highlight w:val="yellow"/>
          </w:rPr>
          <w:t>).</w:t>
        </w:r>
        <w:r w:rsidR="00B95FCB" w:rsidRPr="00D1608C">
          <w:rPr>
            <w:rStyle w:val="Hyperlink"/>
          </w:rPr>
          <w:t xml:space="preserve"> </w:t>
        </w:r>
      </w:hyperlink>
      <w:r w:rsidR="00B95FCB">
        <w:t xml:space="preserve"> This change was prompted by </w:t>
      </w:r>
      <w:r w:rsidR="002438D7">
        <w:t>facul</w:t>
      </w:r>
      <w:r w:rsidR="00AE551A">
        <w:t>ty/</w:t>
      </w:r>
      <w:r w:rsidR="00B95FCB">
        <w:t xml:space="preserve">students expressing concerns regarding the current grading system, with a particular focus on the C (Conditional) grade.  </w:t>
      </w:r>
    </w:p>
    <w:p w:rsidR="00970DCB" w:rsidRPr="00CC4B5D" w:rsidRDefault="00970DCB" w:rsidP="00970DCB">
      <w:pPr>
        <w:pStyle w:val="ListParagraph"/>
        <w:spacing w:line="276" w:lineRule="auto"/>
        <w:ind w:left="1080"/>
        <w:jc w:val="both"/>
        <w:rPr>
          <w:b/>
          <w:u w:val="single"/>
        </w:rPr>
      </w:pPr>
    </w:p>
    <w:p w:rsidR="00C8239B" w:rsidRPr="005E2808" w:rsidRDefault="00BF7B68" w:rsidP="00970DCB">
      <w:pPr>
        <w:pStyle w:val="ListParagraph"/>
        <w:numPr>
          <w:ilvl w:val="0"/>
          <w:numId w:val="6"/>
        </w:numPr>
        <w:spacing w:line="276" w:lineRule="auto"/>
        <w:jc w:val="both"/>
        <w:rPr>
          <w:b/>
          <w:u w:val="single"/>
        </w:rPr>
      </w:pPr>
      <w:r>
        <w:t>Academic p</w:t>
      </w:r>
      <w:r w:rsidR="00CC4B5D">
        <w:t>robation will be discussed during the next CCom meeting.</w:t>
      </w:r>
      <w:r>
        <w:t xml:space="preserve">  The committee will be asked to consider whether an appropriate clarification would be to designate an “Academic Watch” or “Academic Warning” status, which would allow the Student Evaluation and Promotion Committee to continue issuing warnings to students having academic difficulty without triggering the need for an official reporting o</w:t>
      </w:r>
      <w:r w:rsidR="00AE551A">
        <w:t>f probation.  Probation status w</w:t>
      </w:r>
      <w:r>
        <w:t>ould then indicate a more serious level of concern and would be an officially reported status.</w:t>
      </w:r>
    </w:p>
    <w:p w:rsidR="0028257B" w:rsidRPr="0072426E" w:rsidRDefault="0028257B" w:rsidP="00970DCB">
      <w:pPr>
        <w:pStyle w:val="ListParagraph"/>
        <w:spacing w:line="276" w:lineRule="auto"/>
        <w:ind w:left="1080"/>
        <w:jc w:val="both"/>
      </w:pPr>
    </w:p>
    <w:p w:rsidR="005E2808" w:rsidRDefault="00015EB6" w:rsidP="00970DCB">
      <w:pPr>
        <w:spacing w:after="0" w:line="276" w:lineRule="auto"/>
        <w:jc w:val="both"/>
        <w:rPr>
          <w:b/>
          <w:u w:val="single"/>
        </w:rPr>
      </w:pPr>
      <w:r>
        <w:rPr>
          <w:b/>
          <w:u w:val="single"/>
        </w:rPr>
        <w:t>Other Items</w:t>
      </w:r>
    </w:p>
    <w:p w:rsidR="005E2808" w:rsidRPr="009262F4" w:rsidRDefault="005E2808" w:rsidP="00970DCB">
      <w:pPr>
        <w:pStyle w:val="ListParagraph"/>
        <w:ind w:left="1080"/>
        <w:jc w:val="both"/>
        <w:rPr>
          <w:sz w:val="6"/>
          <w:szCs w:val="6"/>
        </w:rPr>
      </w:pPr>
    </w:p>
    <w:p w:rsidR="000452B6" w:rsidRDefault="005E2808" w:rsidP="00970DCB">
      <w:pPr>
        <w:pStyle w:val="ListParagraph"/>
        <w:numPr>
          <w:ilvl w:val="0"/>
          <w:numId w:val="6"/>
        </w:numPr>
        <w:spacing w:line="276" w:lineRule="auto"/>
        <w:jc w:val="both"/>
      </w:pPr>
      <w:r>
        <w:t>The c</w:t>
      </w:r>
      <w:r w:rsidR="002B2865">
        <w:t xml:space="preserve">ommittee was </w:t>
      </w:r>
      <w:r>
        <w:t xml:space="preserve">asked to review the revised CCom Policies and Procedures Manual as </w:t>
      </w:r>
      <w:r w:rsidR="002B2865">
        <w:t xml:space="preserve">well as </w:t>
      </w:r>
      <w:r>
        <w:t>the Report on Curriculum Reform:  The Harvard Model, which will be discussed</w:t>
      </w:r>
      <w:r w:rsidR="00630641">
        <w:t xml:space="preserve"> during the next CCom meeting.</w:t>
      </w:r>
    </w:p>
    <w:p w:rsidR="00630641" w:rsidRDefault="00630641" w:rsidP="00970DCB">
      <w:pPr>
        <w:pStyle w:val="ListParagraph"/>
        <w:numPr>
          <w:ilvl w:val="0"/>
          <w:numId w:val="6"/>
        </w:numPr>
        <w:spacing w:line="276" w:lineRule="auto"/>
        <w:jc w:val="both"/>
      </w:pPr>
      <w:r>
        <w:t>The next CCom meeting is scheduled for June 17</w:t>
      </w:r>
      <w:r w:rsidRPr="00630641">
        <w:rPr>
          <w:vertAlign w:val="superscript"/>
        </w:rPr>
        <w:t>th</w:t>
      </w:r>
      <w:r>
        <w:t xml:space="preserve"> from 2:00-3:30 pm</w:t>
      </w:r>
      <w:r w:rsidR="002B2865">
        <w:t xml:space="preserve"> in conference room 300F</w:t>
      </w:r>
      <w:r>
        <w:t>.</w:t>
      </w:r>
    </w:p>
    <w:sectPr w:rsidR="00630641" w:rsidSect="0089004D">
      <w:headerReference w:type="even" r:id="rId14"/>
      <w:headerReference w:type="default" r:id="rId15"/>
      <w:footerReference w:type="even" r:id="rId16"/>
      <w:footerReference w:type="default" r:id="rId17"/>
      <w:headerReference w:type="first" r:id="rId18"/>
      <w:footerReference w:type="first" r:id="rId1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C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C6A">
              <w:rPr>
                <w:b/>
                <w:bCs/>
                <w:noProof/>
              </w:rPr>
              <w:t>2</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1D" w:rsidRDefault="0055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05F2A"/>
    <w:multiLevelType w:val="hybridMultilevel"/>
    <w:tmpl w:val="6B90DE02"/>
    <w:lvl w:ilvl="0" w:tplc="BE1023A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11"/>
  </w:num>
  <w:num w:numId="8">
    <w:abstractNumId w:val="1"/>
  </w:num>
  <w:num w:numId="9">
    <w:abstractNumId w:val="13"/>
  </w:num>
  <w:num w:numId="10">
    <w:abstractNumId w:val="6"/>
  </w:num>
  <w:num w:numId="11">
    <w:abstractNumId w:val="0"/>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B6"/>
    <w:rsid w:val="00016CFD"/>
    <w:rsid w:val="00020C0E"/>
    <w:rsid w:val="00022C71"/>
    <w:rsid w:val="00032D27"/>
    <w:rsid w:val="000334EA"/>
    <w:rsid w:val="00036653"/>
    <w:rsid w:val="00037EAE"/>
    <w:rsid w:val="000452B6"/>
    <w:rsid w:val="00045AC5"/>
    <w:rsid w:val="0004730F"/>
    <w:rsid w:val="00064231"/>
    <w:rsid w:val="000658C7"/>
    <w:rsid w:val="00073B9E"/>
    <w:rsid w:val="00092E8C"/>
    <w:rsid w:val="00097801"/>
    <w:rsid w:val="000A2571"/>
    <w:rsid w:val="000B3751"/>
    <w:rsid w:val="000C0C0A"/>
    <w:rsid w:val="000C3444"/>
    <w:rsid w:val="000C3DF8"/>
    <w:rsid w:val="000D6880"/>
    <w:rsid w:val="000E1BD1"/>
    <w:rsid w:val="000E294B"/>
    <w:rsid w:val="000E3D3C"/>
    <w:rsid w:val="000E3EBD"/>
    <w:rsid w:val="0015172E"/>
    <w:rsid w:val="00152F6A"/>
    <w:rsid w:val="00155074"/>
    <w:rsid w:val="00171074"/>
    <w:rsid w:val="0017708B"/>
    <w:rsid w:val="001952DF"/>
    <w:rsid w:val="001A3086"/>
    <w:rsid w:val="001A53C6"/>
    <w:rsid w:val="001C40CF"/>
    <w:rsid w:val="001E4432"/>
    <w:rsid w:val="001F0BEB"/>
    <w:rsid w:val="001F66A9"/>
    <w:rsid w:val="00214B58"/>
    <w:rsid w:val="00216960"/>
    <w:rsid w:val="00227231"/>
    <w:rsid w:val="002438D7"/>
    <w:rsid w:val="0025020D"/>
    <w:rsid w:val="00256C9C"/>
    <w:rsid w:val="002771D8"/>
    <w:rsid w:val="0028257B"/>
    <w:rsid w:val="00293C50"/>
    <w:rsid w:val="002A3726"/>
    <w:rsid w:val="002B2865"/>
    <w:rsid w:val="002B5655"/>
    <w:rsid w:val="002D2E56"/>
    <w:rsid w:val="002F2C19"/>
    <w:rsid w:val="00300357"/>
    <w:rsid w:val="0030251C"/>
    <w:rsid w:val="00331709"/>
    <w:rsid w:val="00343486"/>
    <w:rsid w:val="00344E4D"/>
    <w:rsid w:val="003462B6"/>
    <w:rsid w:val="00357D95"/>
    <w:rsid w:val="003619C3"/>
    <w:rsid w:val="00365281"/>
    <w:rsid w:val="003C0360"/>
    <w:rsid w:val="003E0F74"/>
    <w:rsid w:val="003E5301"/>
    <w:rsid w:val="003E764C"/>
    <w:rsid w:val="003F561A"/>
    <w:rsid w:val="00404814"/>
    <w:rsid w:val="00432364"/>
    <w:rsid w:val="004511E8"/>
    <w:rsid w:val="00451212"/>
    <w:rsid w:val="00456BEE"/>
    <w:rsid w:val="00461678"/>
    <w:rsid w:val="004712FD"/>
    <w:rsid w:val="00481465"/>
    <w:rsid w:val="00484E02"/>
    <w:rsid w:val="004919A8"/>
    <w:rsid w:val="0049388F"/>
    <w:rsid w:val="004A0131"/>
    <w:rsid w:val="004A257D"/>
    <w:rsid w:val="004B3324"/>
    <w:rsid w:val="004B539F"/>
    <w:rsid w:val="004B5F60"/>
    <w:rsid w:val="004C28B1"/>
    <w:rsid w:val="004C4315"/>
    <w:rsid w:val="004C603C"/>
    <w:rsid w:val="004C699E"/>
    <w:rsid w:val="004D2FFC"/>
    <w:rsid w:val="004D6D06"/>
    <w:rsid w:val="005027B0"/>
    <w:rsid w:val="0050346D"/>
    <w:rsid w:val="00507ADD"/>
    <w:rsid w:val="00514559"/>
    <w:rsid w:val="00527AA7"/>
    <w:rsid w:val="00533DE0"/>
    <w:rsid w:val="00534D80"/>
    <w:rsid w:val="0055441D"/>
    <w:rsid w:val="0056433F"/>
    <w:rsid w:val="005703D5"/>
    <w:rsid w:val="00570D37"/>
    <w:rsid w:val="0057303D"/>
    <w:rsid w:val="00582EE1"/>
    <w:rsid w:val="00590EC4"/>
    <w:rsid w:val="005A01A0"/>
    <w:rsid w:val="005A28F9"/>
    <w:rsid w:val="005B3C6E"/>
    <w:rsid w:val="005C33F6"/>
    <w:rsid w:val="005D1E05"/>
    <w:rsid w:val="005E2808"/>
    <w:rsid w:val="005E39B1"/>
    <w:rsid w:val="005E5C27"/>
    <w:rsid w:val="005E76B0"/>
    <w:rsid w:val="0060292C"/>
    <w:rsid w:val="00602C6A"/>
    <w:rsid w:val="00622F6E"/>
    <w:rsid w:val="00630495"/>
    <w:rsid w:val="00630641"/>
    <w:rsid w:val="00632724"/>
    <w:rsid w:val="00653650"/>
    <w:rsid w:val="00674F0E"/>
    <w:rsid w:val="00685A8F"/>
    <w:rsid w:val="00696AFA"/>
    <w:rsid w:val="006A49B6"/>
    <w:rsid w:val="006B36F9"/>
    <w:rsid w:val="006B5E33"/>
    <w:rsid w:val="006C1807"/>
    <w:rsid w:val="0072426E"/>
    <w:rsid w:val="00732F17"/>
    <w:rsid w:val="0073630B"/>
    <w:rsid w:val="00751D39"/>
    <w:rsid w:val="00752BB8"/>
    <w:rsid w:val="00764392"/>
    <w:rsid w:val="00771C87"/>
    <w:rsid w:val="00772CDB"/>
    <w:rsid w:val="007734D3"/>
    <w:rsid w:val="007764F6"/>
    <w:rsid w:val="007A6F83"/>
    <w:rsid w:val="007B15B6"/>
    <w:rsid w:val="007B26F2"/>
    <w:rsid w:val="007B5449"/>
    <w:rsid w:val="007B680E"/>
    <w:rsid w:val="007D1AE3"/>
    <w:rsid w:val="007D6447"/>
    <w:rsid w:val="007F1041"/>
    <w:rsid w:val="00820167"/>
    <w:rsid w:val="008238A3"/>
    <w:rsid w:val="00827B4D"/>
    <w:rsid w:val="00830C3E"/>
    <w:rsid w:val="008453EA"/>
    <w:rsid w:val="00851ED5"/>
    <w:rsid w:val="0085382D"/>
    <w:rsid w:val="00856FBD"/>
    <w:rsid w:val="00864B86"/>
    <w:rsid w:val="00873945"/>
    <w:rsid w:val="00876A86"/>
    <w:rsid w:val="008829EF"/>
    <w:rsid w:val="0089004D"/>
    <w:rsid w:val="008918F6"/>
    <w:rsid w:val="00897793"/>
    <w:rsid w:val="008A0C83"/>
    <w:rsid w:val="008B13CA"/>
    <w:rsid w:val="008B52CD"/>
    <w:rsid w:val="008C0F38"/>
    <w:rsid w:val="008D192E"/>
    <w:rsid w:val="00905B90"/>
    <w:rsid w:val="00907738"/>
    <w:rsid w:val="009115B4"/>
    <w:rsid w:val="009262F4"/>
    <w:rsid w:val="0093545B"/>
    <w:rsid w:val="00936425"/>
    <w:rsid w:val="00940F76"/>
    <w:rsid w:val="00967BA7"/>
    <w:rsid w:val="00970DCB"/>
    <w:rsid w:val="0097327C"/>
    <w:rsid w:val="00974C3E"/>
    <w:rsid w:val="00975001"/>
    <w:rsid w:val="0097572C"/>
    <w:rsid w:val="00975B5F"/>
    <w:rsid w:val="00977980"/>
    <w:rsid w:val="00980E14"/>
    <w:rsid w:val="00982F21"/>
    <w:rsid w:val="009B3DAF"/>
    <w:rsid w:val="009C5BDC"/>
    <w:rsid w:val="009D0D04"/>
    <w:rsid w:val="00A24AC7"/>
    <w:rsid w:val="00A35666"/>
    <w:rsid w:val="00A40F96"/>
    <w:rsid w:val="00A44878"/>
    <w:rsid w:val="00A44C12"/>
    <w:rsid w:val="00A5162F"/>
    <w:rsid w:val="00A5538B"/>
    <w:rsid w:val="00A611BC"/>
    <w:rsid w:val="00A839BF"/>
    <w:rsid w:val="00A85BDD"/>
    <w:rsid w:val="00A85E71"/>
    <w:rsid w:val="00A866D3"/>
    <w:rsid w:val="00AA1007"/>
    <w:rsid w:val="00AA2BD3"/>
    <w:rsid w:val="00AA4E34"/>
    <w:rsid w:val="00AC5B58"/>
    <w:rsid w:val="00AC76E3"/>
    <w:rsid w:val="00AE1D3D"/>
    <w:rsid w:val="00AE551A"/>
    <w:rsid w:val="00AE58A9"/>
    <w:rsid w:val="00B17524"/>
    <w:rsid w:val="00B249B8"/>
    <w:rsid w:val="00B36580"/>
    <w:rsid w:val="00B71F60"/>
    <w:rsid w:val="00B95FCB"/>
    <w:rsid w:val="00B9618D"/>
    <w:rsid w:val="00BB1CAD"/>
    <w:rsid w:val="00BB3CDC"/>
    <w:rsid w:val="00BC2E97"/>
    <w:rsid w:val="00BE6BEB"/>
    <w:rsid w:val="00BF7B68"/>
    <w:rsid w:val="00C1634E"/>
    <w:rsid w:val="00C21267"/>
    <w:rsid w:val="00C262FF"/>
    <w:rsid w:val="00C5066A"/>
    <w:rsid w:val="00C67547"/>
    <w:rsid w:val="00C711E8"/>
    <w:rsid w:val="00C7462F"/>
    <w:rsid w:val="00C8239B"/>
    <w:rsid w:val="00C86428"/>
    <w:rsid w:val="00C908E7"/>
    <w:rsid w:val="00C95806"/>
    <w:rsid w:val="00C96D87"/>
    <w:rsid w:val="00CB5089"/>
    <w:rsid w:val="00CC4B5D"/>
    <w:rsid w:val="00CD7AF8"/>
    <w:rsid w:val="00CE029C"/>
    <w:rsid w:val="00CE2E8F"/>
    <w:rsid w:val="00CE2F34"/>
    <w:rsid w:val="00CE4489"/>
    <w:rsid w:val="00CE7C42"/>
    <w:rsid w:val="00CF492D"/>
    <w:rsid w:val="00CF5F59"/>
    <w:rsid w:val="00CF6B78"/>
    <w:rsid w:val="00D0189C"/>
    <w:rsid w:val="00D13BD6"/>
    <w:rsid w:val="00D1608C"/>
    <w:rsid w:val="00D36B58"/>
    <w:rsid w:val="00D454EF"/>
    <w:rsid w:val="00D5062C"/>
    <w:rsid w:val="00D56C80"/>
    <w:rsid w:val="00D65090"/>
    <w:rsid w:val="00D66EA0"/>
    <w:rsid w:val="00D855D2"/>
    <w:rsid w:val="00D87E0C"/>
    <w:rsid w:val="00D922D4"/>
    <w:rsid w:val="00DB2C04"/>
    <w:rsid w:val="00DC3FBC"/>
    <w:rsid w:val="00DF69B0"/>
    <w:rsid w:val="00DF6C1A"/>
    <w:rsid w:val="00E27E20"/>
    <w:rsid w:val="00E30CDC"/>
    <w:rsid w:val="00E360C1"/>
    <w:rsid w:val="00E41354"/>
    <w:rsid w:val="00E62F90"/>
    <w:rsid w:val="00E6424D"/>
    <w:rsid w:val="00E85F57"/>
    <w:rsid w:val="00E95B2F"/>
    <w:rsid w:val="00EA1667"/>
    <w:rsid w:val="00EA2C5C"/>
    <w:rsid w:val="00EB391F"/>
    <w:rsid w:val="00EB3AE5"/>
    <w:rsid w:val="00EB65F7"/>
    <w:rsid w:val="00EC4F70"/>
    <w:rsid w:val="00EF18C1"/>
    <w:rsid w:val="00EF64AA"/>
    <w:rsid w:val="00F026F1"/>
    <w:rsid w:val="00F041F3"/>
    <w:rsid w:val="00F13CB2"/>
    <w:rsid w:val="00F1495B"/>
    <w:rsid w:val="00F25428"/>
    <w:rsid w:val="00F40F8C"/>
    <w:rsid w:val="00F4221A"/>
    <w:rsid w:val="00F5011D"/>
    <w:rsid w:val="00F56A6D"/>
    <w:rsid w:val="00F84A69"/>
    <w:rsid w:val="00F86EBE"/>
    <w:rsid w:val="00FA2A4C"/>
    <w:rsid w:val="00FA6DCC"/>
    <w:rsid w:val="00FC0AD4"/>
    <w:rsid w:val="00FC5066"/>
    <w:rsid w:val="00FD1667"/>
    <w:rsid w:val="00FD1B7F"/>
    <w:rsid w:val="00FE11DC"/>
    <w:rsid w:val="00FE14F8"/>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D1608C"/>
    <w:rPr>
      <w:color w:val="0563C1" w:themeColor="hyperlink"/>
      <w:u w:val="single"/>
    </w:rPr>
  </w:style>
  <w:style w:type="character" w:styleId="FollowedHyperlink">
    <w:name w:val="FollowedHyperlink"/>
    <w:basedOn w:val="DefaultParagraphFont"/>
    <w:uiPriority w:val="99"/>
    <w:semiHidden/>
    <w:unhideWhenUsed/>
    <w:rsid w:val="00D16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Minutes_4.15.2016.docx" TargetMode="External"/><Relationship Id="rId13" Type="http://schemas.openxmlformats.org/officeDocument/2006/relationships/hyperlink" Target="../Agendas/May%2020,%202016/Request%20to%20Evaluate%20Grading%20System%20at%20UCF%20COM.doc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gendas/May%2020,%202016/UCFCOM%20Social%20Media%20Guidelines%202016.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gendas/May%2020,%202016/Lifestyle%20for%20Athletic%20Performance%204-19-16.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gendas/May%2020,%202016/UCF%20COM%20Curriculum%20on%20Prescription%20of%20Opioids%20for%20Pain%20Management.doc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gendas/May%2020,%202016/Out%20of%20Class%20Work%20Policy%20Approved%20m1-1%205-17-16.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32</cp:revision>
  <cp:lastPrinted>2016-03-11T19:46:00Z</cp:lastPrinted>
  <dcterms:created xsi:type="dcterms:W3CDTF">2016-05-23T14:38:00Z</dcterms:created>
  <dcterms:modified xsi:type="dcterms:W3CDTF">2016-09-02T13:18:00Z</dcterms:modified>
</cp:coreProperties>
</file>