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49" w:rsidRPr="001E389D" w:rsidRDefault="00446B22" w:rsidP="00446B22">
      <w:pPr>
        <w:spacing w:line="240" w:lineRule="auto"/>
        <w:jc w:val="center"/>
        <w:rPr>
          <w:i/>
          <w:sz w:val="44"/>
          <w:szCs w:val="44"/>
          <w:u w:val="single"/>
        </w:rPr>
      </w:pPr>
      <w:r w:rsidRPr="001E389D">
        <w:rPr>
          <w:i/>
          <w:sz w:val="44"/>
          <w:szCs w:val="44"/>
          <w:u w:val="single"/>
        </w:rPr>
        <w:t>Peer Academic Coaching (PAC)</w:t>
      </w:r>
    </w:p>
    <w:p w:rsidR="00446B22" w:rsidRDefault="00446B22" w:rsidP="00446B22">
      <w:pPr>
        <w:spacing w:line="240" w:lineRule="auto"/>
        <w:jc w:val="center"/>
        <w:rPr>
          <w:i/>
          <w:sz w:val="44"/>
          <w:szCs w:val="44"/>
          <w:u w:val="single"/>
        </w:rPr>
      </w:pPr>
      <w:r w:rsidRPr="001E389D">
        <w:rPr>
          <w:i/>
          <w:sz w:val="44"/>
          <w:szCs w:val="44"/>
          <w:u w:val="single"/>
        </w:rPr>
        <w:t>Office of Student Academic Support Services</w:t>
      </w:r>
      <w:r w:rsidR="00A22940" w:rsidRPr="001E389D">
        <w:rPr>
          <w:i/>
          <w:sz w:val="44"/>
          <w:szCs w:val="44"/>
          <w:u w:val="single"/>
        </w:rPr>
        <w:t xml:space="preserve"> (SASS)</w:t>
      </w:r>
    </w:p>
    <w:p w:rsidR="007F7876" w:rsidRPr="001E389D" w:rsidRDefault="007F7876" w:rsidP="00446B22">
      <w:pPr>
        <w:spacing w:line="240" w:lineRule="auto"/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PAC FAQs</w:t>
      </w:r>
    </w:p>
    <w:p w:rsidR="00446B22" w:rsidRDefault="00446B22" w:rsidP="00446B22">
      <w:pPr>
        <w:spacing w:line="240" w:lineRule="auto"/>
        <w:jc w:val="center"/>
      </w:pPr>
    </w:p>
    <w:p w:rsidR="001E389D" w:rsidRPr="001E389D" w:rsidRDefault="001E389D" w:rsidP="001E389D">
      <w:pPr>
        <w:spacing w:line="240" w:lineRule="auto"/>
        <w:rPr>
          <w:sz w:val="48"/>
          <w:szCs w:val="48"/>
        </w:rPr>
      </w:pPr>
      <w:r w:rsidRPr="001E389D">
        <w:rPr>
          <w:sz w:val="48"/>
          <w:szCs w:val="48"/>
        </w:rPr>
        <w:t xml:space="preserve">Should I get a PAC?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>What is a PAC?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A PAC is a Peer Academic C</w:t>
      </w:r>
      <w:r w:rsidR="004320B6">
        <w:rPr>
          <w:sz w:val="24"/>
          <w:szCs w:val="24"/>
        </w:rPr>
        <w:t>oach. The majority of these PACs</w:t>
      </w:r>
      <w:r w:rsidRPr="00A22940">
        <w:rPr>
          <w:sz w:val="24"/>
          <w:szCs w:val="24"/>
        </w:rPr>
        <w:t xml:space="preserve"> are in </w:t>
      </w:r>
      <w:r w:rsidR="005F61EA" w:rsidRPr="00A22940">
        <w:rPr>
          <w:sz w:val="24"/>
          <w:szCs w:val="24"/>
        </w:rPr>
        <w:t>their</w:t>
      </w:r>
      <w:r w:rsidRPr="00A22940">
        <w:rPr>
          <w:sz w:val="24"/>
          <w:szCs w:val="24"/>
        </w:rPr>
        <w:t xml:space="preserve"> second year of medical training. When time permits, some of our third and fourth year students will also be available to coach.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Who are PACs available to coach?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PACs are available to coach any UCF College of Medicine student who believes they will benefit from academic support and clarification.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If I work with a PAC, am I guaranteed to pass all of my courses?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No one can make that kind of a promise. However, many students who have worked w</w:t>
      </w:r>
      <w:r w:rsidR="00F44EDF">
        <w:rPr>
          <w:sz w:val="24"/>
          <w:szCs w:val="24"/>
        </w:rPr>
        <w:t>ith a PAC at one time or another</w:t>
      </w:r>
      <w:r w:rsidRPr="00A22940">
        <w:rPr>
          <w:sz w:val="24"/>
          <w:szCs w:val="24"/>
        </w:rPr>
        <w:t xml:space="preserve"> have been able to successfully fulfill their academic goals. </w:t>
      </w:r>
    </w:p>
    <w:p w:rsidR="00446B22" w:rsidRPr="0013126E" w:rsidRDefault="00446B22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Do I have to pay for coaching? </w:t>
      </w:r>
    </w:p>
    <w:p w:rsidR="00446B22" w:rsidRPr="00A22940" w:rsidRDefault="00446B22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Although</w:t>
      </w:r>
      <w:r w:rsidR="008C2B66" w:rsidRPr="00A22940">
        <w:rPr>
          <w:sz w:val="24"/>
          <w:szCs w:val="24"/>
        </w:rPr>
        <w:t xml:space="preserve"> PACs are compensated, UCF College of Medicine students </w:t>
      </w:r>
      <w:r w:rsidR="0013126E">
        <w:rPr>
          <w:sz w:val="24"/>
          <w:szCs w:val="24"/>
        </w:rPr>
        <w:t>d</w:t>
      </w:r>
      <w:r w:rsidR="008C2B66" w:rsidRPr="00A22940">
        <w:rPr>
          <w:sz w:val="24"/>
          <w:szCs w:val="24"/>
        </w:rPr>
        <w:t>o not have to pay a fee.</w:t>
      </w:r>
      <w:r w:rsidR="0013126E">
        <w:rPr>
          <w:sz w:val="24"/>
          <w:szCs w:val="24"/>
        </w:rPr>
        <w:t xml:space="preserve"> </w:t>
      </w:r>
      <w:r w:rsidR="008C2B66" w:rsidRPr="00A22940">
        <w:rPr>
          <w:sz w:val="24"/>
          <w:szCs w:val="24"/>
        </w:rPr>
        <w:t xml:space="preserve"> </w:t>
      </w:r>
      <w:r w:rsidR="0013126E">
        <w:rPr>
          <w:sz w:val="24"/>
          <w:szCs w:val="24"/>
        </w:rPr>
        <w:t>F</w:t>
      </w:r>
      <w:r w:rsidR="008C2B66" w:rsidRPr="00A22940">
        <w:rPr>
          <w:sz w:val="24"/>
          <w:szCs w:val="24"/>
        </w:rPr>
        <w:t xml:space="preserve">or your PAC to be paid, it is important </w:t>
      </w:r>
      <w:r w:rsidR="0013126E">
        <w:rPr>
          <w:sz w:val="24"/>
          <w:szCs w:val="24"/>
        </w:rPr>
        <w:t>that</w:t>
      </w:r>
      <w:r w:rsidR="008C2B66" w:rsidRPr="00A22940">
        <w:rPr>
          <w:sz w:val="24"/>
          <w:szCs w:val="24"/>
        </w:rPr>
        <w:t xml:space="preserve"> you fill out and sign a </w:t>
      </w:r>
      <w:r w:rsidR="002B4A23">
        <w:rPr>
          <w:sz w:val="24"/>
          <w:szCs w:val="24"/>
        </w:rPr>
        <w:t>verification sheet</w:t>
      </w:r>
      <w:r w:rsidR="008C2B66" w:rsidRPr="00A22940">
        <w:rPr>
          <w:sz w:val="24"/>
          <w:szCs w:val="24"/>
        </w:rPr>
        <w:t xml:space="preserve"> each time you have a session with a PAC.</w:t>
      </w:r>
    </w:p>
    <w:p w:rsidR="008C2B66" w:rsidRPr="0013126E" w:rsidRDefault="008C2B66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How do I know if I should be using a PAC? </w:t>
      </w:r>
    </w:p>
    <w:p w:rsidR="008C2B66" w:rsidRPr="00A22940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>If you are not able to grasp concepts, a</w:t>
      </w:r>
      <w:r w:rsidR="002B4A23">
        <w:rPr>
          <w:sz w:val="24"/>
          <w:szCs w:val="24"/>
        </w:rPr>
        <w:t xml:space="preserve">re confused by the lectures, </w:t>
      </w:r>
      <w:r w:rsidRPr="00A22940">
        <w:rPr>
          <w:sz w:val="24"/>
          <w:szCs w:val="24"/>
        </w:rPr>
        <w:t xml:space="preserve">are unable to organize and discuss the information with another </w:t>
      </w:r>
      <w:r w:rsidR="002B4A23">
        <w:rPr>
          <w:sz w:val="24"/>
          <w:szCs w:val="24"/>
        </w:rPr>
        <w:t>student, or simply would like additional review,</w:t>
      </w:r>
      <w:r w:rsidRPr="00A22940">
        <w:rPr>
          <w:sz w:val="24"/>
          <w:szCs w:val="24"/>
        </w:rPr>
        <w:t xml:space="preserve"> you would benefit from signing up for a PAC.</w:t>
      </w:r>
      <w:r w:rsidR="002B4A23">
        <w:rPr>
          <w:sz w:val="24"/>
          <w:szCs w:val="24"/>
        </w:rPr>
        <w:t xml:space="preserve"> </w:t>
      </w:r>
    </w:p>
    <w:p w:rsidR="008C2B66" w:rsidRPr="00A22940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Some students work with a PAC three or four times </w:t>
      </w:r>
      <w:r w:rsidR="0013126E">
        <w:rPr>
          <w:sz w:val="24"/>
          <w:szCs w:val="24"/>
        </w:rPr>
        <w:t xml:space="preserve">to become stronger on the material </w:t>
      </w:r>
      <w:r w:rsidRPr="00A22940">
        <w:rPr>
          <w:sz w:val="24"/>
          <w:szCs w:val="24"/>
        </w:rPr>
        <w:t xml:space="preserve">and </w:t>
      </w:r>
      <w:r w:rsidR="0013126E">
        <w:rPr>
          <w:sz w:val="24"/>
          <w:szCs w:val="24"/>
        </w:rPr>
        <w:t xml:space="preserve">then </w:t>
      </w:r>
      <w:r w:rsidRPr="00A22940">
        <w:rPr>
          <w:sz w:val="24"/>
          <w:szCs w:val="24"/>
        </w:rPr>
        <w:t xml:space="preserve">proceed on their own. </w:t>
      </w:r>
      <w:r w:rsidR="0013126E">
        <w:rPr>
          <w:sz w:val="24"/>
          <w:szCs w:val="24"/>
        </w:rPr>
        <w:t>If you feel something like this would help you, you would benefit from signing up for a PAC.</w:t>
      </w:r>
    </w:p>
    <w:p w:rsidR="001E389D" w:rsidRPr="0013126E" w:rsidRDefault="008C2B66" w:rsidP="00A22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26E">
        <w:rPr>
          <w:sz w:val="24"/>
          <w:szCs w:val="24"/>
        </w:rPr>
        <w:lastRenderedPageBreak/>
        <w:t xml:space="preserve">Others choose to work with </w:t>
      </w:r>
      <w:r w:rsidR="005F61EA" w:rsidRPr="0013126E">
        <w:rPr>
          <w:sz w:val="24"/>
          <w:szCs w:val="24"/>
        </w:rPr>
        <w:t>a PAC</w:t>
      </w:r>
      <w:r w:rsidRPr="0013126E">
        <w:rPr>
          <w:sz w:val="24"/>
          <w:szCs w:val="24"/>
        </w:rPr>
        <w:t xml:space="preserve"> for</w:t>
      </w:r>
      <w:r w:rsidR="002B4A23">
        <w:rPr>
          <w:sz w:val="24"/>
          <w:szCs w:val="24"/>
        </w:rPr>
        <w:t xml:space="preserve"> the duration of the module. It i</w:t>
      </w:r>
      <w:r w:rsidRPr="0013126E">
        <w:rPr>
          <w:sz w:val="24"/>
          <w:szCs w:val="24"/>
        </w:rPr>
        <w:t xml:space="preserve">s </w:t>
      </w:r>
      <w:r w:rsidR="0013126E" w:rsidRPr="0013126E">
        <w:rPr>
          <w:sz w:val="24"/>
          <w:szCs w:val="24"/>
        </w:rPr>
        <w:t>up to you and the PAC to decide</w:t>
      </w:r>
      <w:r w:rsidRPr="0013126E">
        <w:rPr>
          <w:sz w:val="24"/>
          <w:szCs w:val="24"/>
        </w:rPr>
        <w:t xml:space="preserve"> how many times bot</w:t>
      </w:r>
      <w:r w:rsidR="0013126E" w:rsidRPr="0013126E">
        <w:rPr>
          <w:sz w:val="24"/>
          <w:szCs w:val="24"/>
        </w:rPr>
        <w:t xml:space="preserve">h of you can realistically meet in order to support you throughout the module. Sometimes this will mean signing up for more than one PAC. </w:t>
      </w:r>
    </w:p>
    <w:p w:rsidR="008C2B66" w:rsidRPr="0013126E" w:rsidRDefault="008C2B66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What’s the best way to maximize my time with a PAC?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Prepare yourself for the sessions. What do you think you need to work on the most? Make a list. You might not get to all of it in the first couple of sessions, but eventually you will be able to accomplish it all. </w:t>
      </w:r>
    </w:p>
    <w:p w:rsidR="008C2B66" w:rsidRPr="00A22940" w:rsidRDefault="008C2B66" w:rsidP="00A2294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Some things to consider for your list are: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organizing the new information?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grasping new concepts introduced in lecture?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need to be able to better understand how these concepts apply clinically? 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>Do you have difficulty with rote memorization?</w:t>
      </w:r>
    </w:p>
    <w:p w:rsidR="008C2B66" w:rsidRPr="00A22940" w:rsidRDefault="008C2B66" w:rsidP="00A2294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Do you have difficulty deciding what </w:t>
      </w:r>
      <w:r w:rsidR="005F61EA" w:rsidRPr="00A22940">
        <w:rPr>
          <w:sz w:val="24"/>
          <w:szCs w:val="24"/>
        </w:rPr>
        <w:t>the most important information to tackle first is</w:t>
      </w:r>
      <w:r w:rsidRPr="00A22940">
        <w:rPr>
          <w:sz w:val="24"/>
          <w:szCs w:val="24"/>
        </w:rPr>
        <w:t xml:space="preserve">?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4A23">
        <w:rPr>
          <w:sz w:val="24"/>
          <w:szCs w:val="24"/>
          <w:u w:val="single"/>
        </w:rPr>
        <w:t xml:space="preserve">If you have specific questions that you want clarification on, it’s a good idea to email them </w:t>
      </w:r>
      <w:r w:rsidR="0013126E" w:rsidRPr="002B4A23">
        <w:rPr>
          <w:sz w:val="24"/>
          <w:szCs w:val="24"/>
          <w:u w:val="single"/>
        </w:rPr>
        <w:t xml:space="preserve">to your PAC </w:t>
      </w:r>
      <w:r w:rsidRPr="002B4A23">
        <w:rPr>
          <w:sz w:val="24"/>
          <w:szCs w:val="24"/>
          <w:u w:val="single"/>
        </w:rPr>
        <w:t xml:space="preserve">before your session. </w:t>
      </w:r>
      <w:r w:rsidR="005F61EA" w:rsidRPr="002B4A23">
        <w:rPr>
          <w:sz w:val="24"/>
          <w:szCs w:val="24"/>
          <w:u w:val="single"/>
        </w:rPr>
        <w:t>Likewise</w:t>
      </w:r>
      <w:r w:rsidRPr="002B4A23">
        <w:rPr>
          <w:sz w:val="24"/>
          <w:szCs w:val="24"/>
          <w:u w:val="single"/>
        </w:rPr>
        <w:t xml:space="preserve">, if you have a general topic that you want help with, </w:t>
      </w:r>
      <w:r w:rsidR="0013126E" w:rsidRPr="002B4A23">
        <w:rPr>
          <w:sz w:val="24"/>
          <w:szCs w:val="24"/>
          <w:u w:val="single"/>
        </w:rPr>
        <w:t>communicate that to y</w:t>
      </w:r>
      <w:r w:rsidRPr="002B4A23">
        <w:rPr>
          <w:sz w:val="24"/>
          <w:szCs w:val="24"/>
          <w:u w:val="single"/>
        </w:rPr>
        <w:t>our PAC before your session</w:t>
      </w:r>
      <w:r w:rsidR="0013126E" w:rsidRPr="002B4A23">
        <w:rPr>
          <w:sz w:val="24"/>
          <w:szCs w:val="24"/>
          <w:u w:val="single"/>
        </w:rPr>
        <w:t>,</w:t>
      </w:r>
      <w:r w:rsidRPr="002B4A23">
        <w:rPr>
          <w:sz w:val="24"/>
          <w:szCs w:val="24"/>
          <w:u w:val="single"/>
        </w:rPr>
        <w:t xml:space="preserve"> so </w:t>
      </w:r>
      <w:r w:rsidR="0013126E" w:rsidRPr="002B4A23">
        <w:rPr>
          <w:sz w:val="24"/>
          <w:szCs w:val="24"/>
          <w:u w:val="single"/>
        </w:rPr>
        <w:t xml:space="preserve">that </w:t>
      </w:r>
      <w:r w:rsidRPr="002B4A23">
        <w:rPr>
          <w:sz w:val="24"/>
          <w:szCs w:val="24"/>
          <w:u w:val="single"/>
        </w:rPr>
        <w:t>they</w:t>
      </w:r>
      <w:r w:rsidR="0013126E" w:rsidRPr="002B4A23">
        <w:rPr>
          <w:sz w:val="24"/>
          <w:szCs w:val="24"/>
          <w:u w:val="single"/>
        </w:rPr>
        <w:t xml:space="preserve"> will </w:t>
      </w:r>
      <w:r w:rsidRPr="002B4A23">
        <w:rPr>
          <w:sz w:val="24"/>
          <w:szCs w:val="24"/>
          <w:u w:val="single"/>
        </w:rPr>
        <w:t>know what to focus on.</w:t>
      </w:r>
      <w:r w:rsidRPr="00A22940">
        <w:rPr>
          <w:sz w:val="24"/>
          <w:szCs w:val="24"/>
        </w:rPr>
        <w:t xml:space="preserve"> </w:t>
      </w:r>
    </w:p>
    <w:p w:rsidR="008C2B66" w:rsidRPr="00A22940" w:rsidRDefault="008C2B66" w:rsidP="00A22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Make sure you contact your coach several days before your session (if possible) to give them time to prepare. </w:t>
      </w:r>
    </w:p>
    <w:p w:rsidR="005E027B" w:rsidRPr="0013126E" w:rsidRDefault="005E027B" w:rsidP="00A22940">
      <w:pPr>
        <w:rPr>
          <w:b/>
          <w:sz w:val="24"/>
          <w:szCs w:val="24"/>
        </w:rPr>
      </w:pPr>
      <w:r w:rsidRPr="0013126E">
        <w:rPr>
          <w:b/>
          <w:sz w:val="24"/>
          <w:szCs w:val="24"/>
        </w:rPr>
        <w:t xml:space="preserve">Have any PACs ever been suspended from the Peer Academic Coaching Program at UCF College of </w:t>
      </w:r>
      <w:r w:rsidR="005F61EA" w:rsidRPr="0013126E">
        <w:rPr>
          <w:b/>
          <w:sz w:val="24"/>
          <w:szCs w:val="24"/>
        </w:rPr>
        <w:t>Medicine</w:t>
      </w:r>
      <w:r w:rsidRPr="0013126E">
        <w:rPr>
          <w:b/>
          <w:sz w:val="24"/>
          <w:szCs w:val="24"/>
        </w:rPr>
        <w:t xml:space="preserve">?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So far, no one has abused the privilege of being a PAC. Nevertheless, </w:t>
      </w:r>
      <w:r w:rsidR="005F61EA">
        <w:rPr>
          <w:sz w:val="24"/>
          <w:szCs w:val="24"/>
        </w:rPr>
        <w:t>PACs</w:t>
      </w:r>
      <w:r w:rsidRPr="00A22940">
        <w:rPr>
          <w:sz w:val="24"/>
          <w:szCs w:val="24"/>
        </w:rPr>
        <w:t xml:space="preserve"> will be suspended from the program if: 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treat their peers in an unkind or disrespectful manner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promise students specific grades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begin coaching without permission from the Office of Student Academic Support Services (SASS).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post signs advertising their availability.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falsify hours and sessions</w:t>
      </w:r>
      <w:r w:rsidR="0013126E">
        <w:rPr>
          <w:sz w:val="24"/>
          <w:szCs w:val="24"/>
        </w:rPr>
        <w:t>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coach a significant other.</w:t>
      </w:r>
    </w:p>
    <w:p w:rsidR="005E027B" w:rsidRPr="00A22940" w:rsidRDefault="0013126E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E027B" w:rsidRPr="00A22940">
        <w:rPr>
          <w:sz w:val="24"/>
          <w:szCs w:val="24"/>
        </w:rPr>
        <w:t>hey discuss the students they are coaching with others.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They are unable to maintain an A throughout the M2 curriculum.</w:t>
      </w:r>
    </w:p>
    <w:p w:rsidR="007F7876" w:rsidRDefault="007F7876" w:rsidP="00A22940">
      <w:pPr>
        <w:rPr>
          <w:sz w:val="24"/>
          <w:szCs w:val="24"/>
        </w:rPr>
      </w:pPr>
    </w:p>
    <w:p w:rsidR="005E027B" w:rsidRPr="001E11C8" w:rsidRDefault="005E027B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lastRenderedPageBreak/>
        <w:t xml:space="preserve">How many hours a week may a PAC coach?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 max</w:t>
      </w:r>
      <w:r w:rsidR="002B4A23">
        <w:rPr>
          <w:sz w:val="24"/>
          <w:szCs w:val="24"/>
        </w:rPr>
        <w:t>imum hours a PAC may coach is 5</w:t>
      </w:r>
      <w:r w:rsidRPr="00A22940">
        <w:rPr>
          <w:sz w:val="24"/>
          <w:szCs w:val="24"/>
        </w:rPr>
        <w:t xml:space="preserve"> hours per week.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PACs and students must mutually agree upon the number of hours each can reasonably participate in, before coaching begins.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 xml:space="preserve">If more hours are needed, approval must be given by the Director of SASS. </w:t>
      </w:r>
    </w:p>
    <w:p w:rsidR="005E027B" w:rsidRPr="00A22940" w:rsidRDefault="005E027B" w:rsidP="00A229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There are a variety of ways PACS can coach: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One-on-one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Small groups of 2-4 students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Large groups, example: Anatomy labs</w:t>
      </w:r>
    </w:p>
    <w:p w:rsidR="005E027B" w:rsidRPr="00A22940" w:rsidRDefault="005E027B" w:rsidP="00A229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22940">
        <w:rPr>
          <w:sz w:val="24"/>
          <w:szCs w:val="24"/>
        </w:rPr>
        <w:t>Participate in clicker sessions</w:t>
      </w:r>
    </w:p>
    <w:p w:rsidR="00CC622E" w:rsidRPr="001E11C8" w:rsidRDefault="00A22940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t>How do I sign up for a PAC?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>Go to the Office of Student Academic Support Services (SASS), COM 205.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 xml:space="preserve">Fill out the “Request for a Peer Academic Coach (PAC)”. </w:t>
      </w:r>
    </w:p>
    <w:p w:rsidR="00A22940" w:rsidRDefault="004320B6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22940" w:rsidRPr="004320B6">
        <w:rPr>
          <w:sz w:val="24"/>
          <w:szCs w:val="24"/>
        </w:rPr>
        <w:t>ur office will help you to determine who would be the best PAC for your needs.</w:t>
      </w:r>
    </w:p>
    <w:p w:rsidR="004320B6" w:rsidRPr="004320B6" w:rsidRDefault="004320B6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 will then be put in contact with your assigned PAC via email.</w:t>
      </w:r>
    </w:p>
    <w:p w:rsidR="00A22940" w:rsidRPr="004320B6" w:rsidRDefault="00A22940" w:rsidP="00A229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320B6">
        <w:rPr>
          <w:sz w:val="24"/>
          <w:szCs w:val="24"/>
        </w:rPr>
        <w:t xml:space="preserve">If you and one or two others would like to be coached as a small group, each </w:t>
      </w:r>
      <w:r w:rsidR="0013126E" w:rsidRPr="004320B6">
        <w:rPr>
          <w:sz w:val="24"/>
          <w:szCs w:val="24"/>
        </w:rPr>
        <w:t xml:space="preserve">person </w:t>
      </w:r>
      <w:r w:rsidRPr="004320B6">
        <w:rPr>
          <w:sz w:val="24"/>
          <w:szCs w:val="24"/>
        </w:rPr>
        <w:t xml:space="preserve">must sign up independently. </w:t>
      </w:r>
    </w:p>
    <w:p w:rsidR="00A22940" w:rsidRPr="001E11C8" w:rsidRDefault="00A22940" w:rsidP="00A22940">
      <w:pPr>
        <w:rPr>
          <w:b/>
          <w:sz w:val="24"/>
          <w:szCs w:val="24"/>
        </w:rPr>
      </w:pPr>
      <w:r w:rsidRPr="001E11C8">
        <w:rPr>
          <w:b/>
          <w:sz w:val="24"/>
          <w:szCs w:val="24"/>
        </w:rPr>
        <w:t xml:space="preserve">Why doesn’t everyone sign up for a PAC? </w:t>
      </w:r>
    </w:p>
    <w:p w:rsidR="00A22940" w:rsidRPr="00A22940" w:rsidRDefault="00A22940" w:rsidP="00A2294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Reasons some students have given for not taking advantage of the PAC program.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was too embarrassed to ask for help.”</w:t>
      </w:r>
    </w:p>
    <w:p w:rsidR="00A22940" w:rsidRPr="00A22940" w:rsidRDefault="005F61EA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</w:t>
      </w:r>
      <w:r w:rsidR="00A22940" w:rsidRPr="00A22940">
        <w:rPr>
          <w:sz w:val="24"/>
          <w:szCs w:val="24"/>
        </w:rPr>
        <w:t xml:space="preserve"> thought that if I could just study longer and harder, I could get it myself.”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was afraid that my classmates would think I was too stupid to be here.”</w:t>
      </w:r>
    </w:p>
    <w:p w:rsidR="00A22940" w:rsidRP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didn’t have time, I needed to catch up on my slides first.”</w:t>
      </w:r>
    </w:p>
    <w:p w:rsidR="00A22940" w:rsidRDefault="00A22940" w:rsidP="00A229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22940">
        <w:rPr>
          <w:sz w:val="24"/>
          <w:szCs w:val="24"/>
        </w:rPr>
        <w:t>“I can only study alone.”</w:t>
      </w:r>
    </w:p>
    <w:p w:rsidR="00424604" w:rsidRDefault="00424604" w:rsidP="00424604">
      <w:pPr>
        <w:rPr>
          <w:sz w:val="24"/>
          <w:szCs w:val="24"/>
        </w:rPr>
      </w:pPr>
      <w:r>
        <w:rPr>
          <w:sz w:val="24"/>
          <w:szCs w:val="24"/>
        </w:rPr>
        <w:t xml:space="preserve">If you’ve never studied in a small group before, you are missing out on a powerful study tool. Studying with others helps you to look at information in a variety of ways. The Peer Academic Coaching program is a powerful resource available to you and our office strongly encourages all our students to utilize the program.  </w:t>
      </w:r>
    </w:p>
    <w:p w:rsidR="00424604" w:rsidRPr="001E11C8" w:rsidRDefault="00424604" w:rsidP="00424604">
      <w:pPr>
        <w:jc w:val="center"/>
        <w:rPr>
          <w:b/>
          <w:i/>
          <w:sz w:val="20"/>
          <w:szCs w:val="20"/>
        </w:rPr>
      </w:pPr>
      <w:r w:rsidRPr="001E11C8">
        <w:rPr>
          <w:b/>
          <w:i/>
          <w:sz w:val="20"/>
          <w:szCs w:val="20"/>
        </w:rPr>
        <w:t>Never regard study as a duty, but as the enviable opportunity to learn.</w:t>
      </w:r>
    </w:p>
    <w:p w:rsidR="00424604" w:rsidRPr="001E11C8" w:rsidRDefault="00424604" w:rsidP="00424604">
      <w:pPr>
        <w:jc w:val="center"/>
        <w:rPr>
          <w:b/>
          <w:i/>
          <w:sz w:val="20"/>
          <w:szCs w:val="20"/>
        </w:rPr>
      </w:pPr>
      <w:r w:rsidRPr="001E11C8">
        <w:rPr>
          <w:b/>
          <w:i/>
          <w:sz w:val="20"/>
          <w:szCs w:val="20"/>
        </w:rPr>
        <w:t>~Albert Einstein</w:t>
      </w:r>
    </w:p>
    <w:p w:rsidR="001E389D" w:rsidRDefault="001E389D" w:rsidP="001E389D">
      <w:pPr>
        <w:rPr>
          <w:sz w:val="24"/>
          <w:szCs w:val="24"/>
        </w:rPr>
      </w:pPr>
    </w:p>
    <w:p w:rsidR="002B4A23" w:rsidRDefault="002B4A23" w:rsidP="004320B6">
      <w:pPr>
        <w:jc w:val="center"/>
        <w:rPr>
          <w:sz w:val="48"/>
          <w:szCs w:val="48"/>
          <w:u w:val="single"/>
        </w:rPr>
      </w:pPr>
    </w:p>
    <w:p w:rsidR="004320B6" w:rsidRDefault="001E389D" w:rsidP="004320B6">
      <w:pPr>
        <w:jc w:val="center"/>
        <w:rPr>
          <w:sz w:val="48"/>
          <w:szCs w:val="48"/>
          <w:u w:val="single"/>
        </w:rPr>
      </w:pPr>
      <w:r w:rsidRPr="001E389D">
        <w:rPr>
          <w:sz w:val="48"/>
          <w:szCs w:val="48"/>
          <w:u w:val="single"/>
        </w:rPr>
        <w:lastRenderedPageBreak/>
        <w:t xml:space="preserve">Questions? </w:t>
      </w:r>
    </w:p>
    <w:p w:rsidR="004320B6" w:rsidRPr="001E389D" w:rsidRDefault="004320B6" w:rsidP="004320B6">
      <w:pPr>
        <w:jc w:val="center"/>
        <w:rPr>
          <w:sz w:val="48"/>
          <w:szCs w:val="48"/>
          <w:u w:val="single"/>
        </w:rPr>
      </w:pPr>
    </w:p>
    <w:p w:rsidR="001E389D" w:rsidRDefault="009E1140" w:rsidP="001E389D">
      <w:pPr>
        <w:jc w:val="center"/>
        <w:rPr>
          <w:rStyle w:val="Hyperlink"/>
          <w:sz w:val="24"/>
          <w:szCs w:val="24"/>
        </w:rPr>
      </w:pPr>
      <w:hyperlink r:id="rId6" w:history="1">
        <w:r w:rsidR="001E389D" w:rsidRPr="004320B6">
          <w:rPr>
            <w:rStyle w:val="Hyperlink"/>
            <w:sz w:val="24"/>
            <w:szCs w:val="24"/>
          </w:rPr>
          <w:t xml:space="preserve">Contact </w:t>
        </w:r>
        <w:r w:rsidR="005F61EA" w:rsidRPr="004320B6">
          <w:rPr>
            <w:rStyle w:val="Hyperlink"/>
            <w:sz w:val="24"/>
            <w:szCs w:val="24"/>
          </w:rPr>
          <w:t>the</w:t>
        </w:r>
        <w:r w:rsidR="001E389D" w:rsidRPr="004320B6">
          <w:rPr>
            <w:rStyle w:val="Hyperlink"/>
            <w:sz w:val="24"/>
            <w:szCs w:val="24"/>
          </w:rPr>
          <w:t xml:space="preserve"> Office of Student Academic Support Services</w:t>
        </w:r>
      </w:hyperlink>
    </w:p>
    <w:p w:rsidR="004320B6" w:rsidRPr="004320B6" w:rsidRDefault="004320B6" w:rsidP="001E389D">
      <w:pPr>
        <w:jc w:val="center"/>
        <w:rPr>
          <w:sz w:val="24"/>
          <w:szCs w:val="24"/>
        </w:rPr>
      </w:pPr>
    </w:p>
    <w:p w:rsidR="001E389D" w:rsidRPr="002B4A23" w:rsidRDefault="001E389D" w:rsidP="001E389D">
      <w:pPr>
        <w:spacing w:line="240" w:lineRule="auto"/>
        <w:rPr>
          <w:i/>
          <w:sz w:val="24"/>
          <w:szCs w:val="24"/>
        </w:rPr>
      </w:pPr>
      <w:r w:rsidRPr="004320B6">
        <w:rPr>
          <w:sz w:val="24"/>
          <w:szCs w:val="24"/>
        </w:rPr>
        <w:t xml:space="preserve">Zoe Brown-Weissmann, </w:t>
      </w:r>
      <w:r w:rsidRPr="002B4A23">
        <w:rPr>
          <w:i/>
          <w:sz w:val="24"/>
          <w:szCs w:val="24"/>
        </w:rPr>
        <w:t>Director of</w:t>
      </w:r>
      <w:r w:rsidR="004320B6" w:rsidRPr="002B4A23">
        <w:rPr>
          <w:i/>
          <w:sz w:val="24"/>
          <w:szCs w:val="24"/>
        </w:rPr>
        <w:t xml:space="preserve"> Student</w:t>
      </w:r>
      <w:r w:rsidRPr="002B4A23">
        <w:rPr>
          <w:i/>
          <w:sz w:val="24"/>
          <w:szCs w:val="24"/>
        </w:rPr>
        <w:t xml:space="preserve"> Academic Support Services</w:t>
      </w:r>
    </w:p>
    <w:p w:rsidR="001E389D" w:rsidRPr="004320B6" w:rsidRDefault="001E389D" w:rsidP="001E389D">
      <w:pPr>
        <w:spacing w:line="240" w:lineRule="auto"/>
        <w:rPr>
          <w:sz w:val="24"/>
          <w:szCs w:val="24"/>
        </w:rPr>
      </w:pPr>
      <w:r w:rsidRPr="004320B6">
        <w:rPr>
          <w:sz w:val="24"/>
          <w:szCs w:val="24"/>
        </w:rPr>
        <w:t>6850 Lake Nona Blvd. Second Floor, COM 205 Orlando, FL 32827</w:t>
      </w:r>
    </w:p>
    <w:p w:rsidR="004320B6" w:rsidRDefault="001E389D" w:rsidP="001E389D">
      <w:pPr>
        <w:spacing w:line="240" w:lineRule="auto"/>
        <w:rPr>
          <w:sz w:val="24"/>
          <w:szCs w:val="24"/>
        </w:rPr>
      </w:pPr>
      <w:r w:rsidRPr="004320B6">
        <w:rPr>
          <w:sz w:val="24"/>
          <w:szCs w:val="24"/>
        </w:rPr>
        <w:t>Phone:</w:t>
      </w:r>
      <w:r w:rsidR="009E1140">
        <w:rPr>
          <w:sz w:val="24"/>
          <w:szCs w:val="24"/>
        </w:rPr>
        <w:t xml:space="preserve"> 407.266.1392 Fax: 407.266.1395</w:t>
      </w:r>
    </w:p>
    <w:p w:rsidR="001E389D" w:rsidRPr="004320B6" w:rsidRDefault="001E389D" w:rsidP="001E389D">
      <w:pPr>
        <w:spacing w:line="240" w:lineRule="auto"/>
        <w:rPr>
          <w:sz w:val="24"/>
          <w:szCs w:val="24"/>
        </w:rPr>
      </w:pPr>
      <w:r w:rsidRPr="004320B6">
        <w:rPr>
          <w:sz w:val="24"/>
          <w:szCs w:val="24"/>
        </w:rPr>
        <w:t xml:space="preserve">Email: </w:t>
      </w:r>
      <w:hyperlink r:id="rId7" w:history="1">
        <w:r w:rsidR="009E1140" w:rsidRPr="00524A51">
          <w:rPr>
            <w:rStyle w:val="Hyperlink"/>
            <w:sz w:val="24"/>
            <w:szCs w:val="24"/>
          </w:rPr>
          <w:t>Zoe@ucf.edu</w:t>
        </w:r>
      </w:hyperlink>
    </w:p>
    <w:p w:rsidR="001E389D" w:rsidRPr="004320B6" w:rsidRDefault="001E389D" w:rsidP="001E389D">
      <w:pPr>
        <w:rPr>
          <w:sz w:val="24"/>
          <w:szCs w:val="24"/>
        </w:rPr>
      </w:pPr>
    </w:p>
    <w:p w:rsidR="001E389D" w:rsidRPr="004320B6" w:rsidRDefault="00540FC1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>Allison</w:t>
      </w:r>
      <w:r w:rsidR="009E1140">
        <w:rPr>
          <w:sz w:val="24"/>
          <w:szCs w:val="24"/>
        </w:rPr>
        <w:t xml:space="preserve"> Kommer</w:t>
      </w:r>
      <w:r w:rsidR="004320B6" w:rsidRPr="004320B6">
        <w:rPr>
          <w:sz w:val="24"/>
          <w:szCs w:val="24"/>
        </w:rPr>
        <w:t xml:space="preserve">, </w:t>
      </w:r>
      <w:r w:rsidR="002B4A23">
        <w:rPr>
          <w:i/>
          <w:sz w:val="24"/>
          <w:szCs w:val="24"/>
        </w:rPr>
        <w:t>Assistant Director</w:t>
      </w:r>
      <w:r w:rsidR="001E389D" w:rsidRPr="002B4A23">
        <w:rPr>
          <w:i/>
          <w:sz w:val="24"/>
          <w:szCs w:val="24"/>
        </w:rPr>
        <w:t xml:space="preserve"> of Student Academic Support Services</w:t>
      </w:r>
    </w:p>
    <w:p w:rsidR="001E389D" w:rsidRPr="004320B6" w:rsidRDefault="001E389D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>6850 Lake Nona Blvd. Second Floor, COM 205 Orlando, FL 32827</w:t>
      </w:r>
    </w:p>
    <w:p w:rsidR="004320B6" w:rsidRDefault="001E389D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>Phone:</w:t>
      </w:r>
      <w:r w:rsidR="009E1140">
        <w:rPr>
          <w:sz w:val="24"/>
          <w:szCs w:val="24"/>
        </w:rPr>
        <w:t xml:space="preserve"> 407.266.1393 Fax: 407.266.1395</w:t>
      </w:r>
    </w:p>
    <w:p w:rsidR="001E389D" w:rsidRDefault="001E389D" w:rsidP="001E389D">
      <w:pPr>
        <w:rPr>
          <w:sz w:val="24"/>
          <w:szCs w:val="24"/>
        </w:rPr>
      </w:pPr>
      <w:r w:rsidRPr="004320B6">
        <w:rPr>
          <w:sz w:val="24"/>
          <w:szCs w:val="24"/>
        </w:rPr>
        <w:t xml:space="preserve">Email: </w:t>
      </w:r>
      <w:hyperlink r:id="rId8" w:history="1">
        <w:r w:rsidR="009E1140" w:rsidRPr="00524A51">
          <w:rPr>
            <w:rStyle w:val="Hyperlink"/>
            <w:sz w:val="24"/>
            <w:szCs w:val="24"/>
          </w:rPr>
          <w:t>Allison.Kommer@ucf.edu</w:t>
        </w:r>
      </w:hyperlink>
      <w:r w:rsidR="00540FC1" w:rsidRPr="004320B6">
        <w:rPr>
          <w:sz w:val="24"/>
          <w:szCs w:val="24"/>
        </w:rPr>
        <w:t xml:space="preserve"> </w:t>
      </w:r>
    </w:p>
    <w:p w:rsidR="002B4A23" w:rsidRDefault="002B4A23" w:rsidP="001E389D">
      <w:pPr>
        <w:rPr>
          <w:sz w:val="24"/>
          <w:szCs w:val="24"/>
        </w:rPr>
      </w:pPr>
    </w:p>
    <w:p w:rsidR="002B4A23" w:rsidRDefault="009E1140" w:rsidP="001E389D">
      <w:pPr>
        <w:rPr>
          <w:i/>
          <w:sz w:val="24"/>
          <w:szCs w:val="24"/>
        </w:rPr>
      </w:pPr>
      <w:r>
        <w:rPr>
          <w:sz w:val="24"/>
          <w:szCs w:val="24"/>
        </w:rPr>
        <w:t>Janae Mason</w:t>
      </w:r>
      <w:bookmarkStart w:id="0" w:name="_GoBack"/>
      <w:bookmarkEnd w:id="0"/>
      <w:r w:rsidR="002B4A23">
        <w:rPr>
          <w:sz w:val="24"/>
          <w:szCs w:val="24"/>
        </w:rPr>
        <w:t xml:space="preserve">, </w:t>
      </w:r>
      <w:r w:rsidR="002B4A23" w:rsidRPr="002B4A23">
        <w:rPr>
          <w:i/>
          <w:sz w:val="24"/>
          <w:szCs w:val="24"/>
        </w:rPr>
        <w:t>Coordinator of Student Academic Support Services</w:t>
      </w:r>
    </w:p>
    <w:p w:rsidR="002B4A23" w:rsidRPr="004320B6" w:rsidRDefault="002B4A23" w:rsidP="002B4A23">
      <w:pPr>
        <w:rPr>
          <w:sz w:val="24"/>
          <w:szCs w:val="24"/>
        </w:rPr>
      </w:pPr>
      <w:r w:rsidRPr="004320B6">
        <w:rPr>
          <w:sz w:val="24"/>
          <w:szCs w:val="24"/>
        </w:rPr>
        <w:t>6850 Lake Nona Blvd. Second Floor, COM 205 Orlando, FL 32827</w:t>
      </w:r>
    </w:p>
    <w:p w:rsidR="002B4A23" w:rsidRDefault="002B4A23" w:rsidP="002B4A23">
      <w:pPr>
        <w:rPr>
          <w:sz w:val="24"/>
          <w:szCs w:val="24"/>
        </w:rPr>
      </w:pPr>
      <w:r>
        <w:rPr>
          <w:sz w:val="24"/>
          <w:szCs w:val="24"/>
        </w:rPr>
        <w:t>Phone: 407.266.1394</w:t>
      </w:r>
      <w:r w:rsidR="009E1140">
        <w:rPr>
          <w:sz w:val="24"/>
          <w:szCs w:val="24"/>
        </w:rPr>
        <w:t xml:space="preserve"> Fax: 407.266.1395</w:t>
      </w:r>
    </w:p>
    <w:p w:rsidR="00AE399F" w:rsidRDefault="00AE399F" w:rsidP="002B4A2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="009E1140" w:rsidRPr="00524A51">
          <w:rPr>
            <w:rStyle w:val="Hyperlink"/>
            <w:sz w:val="24"/>
            <w:szCs w:val="24"/>
          </w:rPr>
          <w:t>Janae.Mason@ucf.edu</w:t>
        </w:r>
      </w:hyperlink>
      <w:r>
        <w:rPr>
          <w:sz w:val="24"/>
          <w:szCs w:val="24"/>
        </w:rPr>
        <w:t xml:space="preserve"> </w:t>
      </w:r>
    </w:p>
    <w:p w:rsidR="002B4A23" w:rsidRPr="002B4A23" w:rsidRDefault="002B4A23" w:rsidP="001E389D">
      <w:pPr>
        <w:rPr>
          <w:sz w:val="24"/>
          <w:szCs w:val="24"/>
        </w:rPr>
      </w:pPr>
    </w:p>
    <w:sectPr w:rsidR="002B4A23" w:rsidRPr="002B4A23" w:rsidSect="00A2294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4B6"/>
    <w:multiLevelType w:val="hybridMultilevel"/>
    <w:tmpl w:val="C1488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8AE"/>
    <w:multiLevelType w:val="hybridMultilevel"/>
    <w:tmpl w:val="4238D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00A1"/>
    <w:multiLevelType w:val="hybridMultilevel"/>
    <w:tmpl w:val="A8008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623"/>
    <w:multiLevelType w:val="hybridMultilevel"/>
    <w:tmpl w:val="5DAE6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124F"/>
    <w:multiLevelType w:val="hybridMultilevel"/>
    <w:tmpl w:val="54304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2B89"/>
    <w:multiLevelType w:val="hybridMultilevel"/>
    <w:tmpl w:val="E7B81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D2884"/>
    <w:multiLevelType w:val="hybridMultilevel"/>
    <w:tmpl w:val="AB103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8733E"/>
    <w:multiLevelType w:val="hybridMultilevel"/>
    <w:tmpl w:val="036A6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7B0"/>
    <w:multiLevelType w:val="hybridMultilevel"/>
    <w:tmpl w:val="73AE7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0BA0"/>
    <w:multiLevelType w:val="hybridMultilevel"/>
    <w:tmpl w:val="6C741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29E6"/>
    <w:multiLevelType w:val="hybridMultilevel"/>
    <w:tmpl w:val="3246F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22"/>
    <w:rsid w:val="0013126E"/>
    <w:rsid w:val="00162ABA"/>
    <w:rsid w:val="001E11C8"/>
    <w:rsid w:val="001E389D"/>
    <w:rsid w:val="002B4A23"/>
    <w:rsid w:val="003918C2"/>
    <w:rsid w:val="00424604"/>
    <w:rsid w:val="004320B6"/>
    <w:rsid w:val="00446B22"/>
    <w:rsid w:val="00540FC1"/>
    <w:rsid w:val="005E027B"/>
    <w:rsid w:val="005F065D"/>
    <w:rsid w:val="005F61EA"/>
    <w:rsid w:val="0072594A"/>
    <w:rsid w:val="007F7876"/>
    <w:rsid w:val="008C2B66"/>
    <w:rsid w:val="009E1140"/>
    <w:rsid w:val="00A22940"/>
    <w:rsid w:val="00A9677F"/>
    <w:rsid w:val="00AE336F"/>
    <w:rsid w:val="00AE399F"/>
    <w:rsid w:val="00C13170"/>
    <w:rsid w:val="00CC622E"/>
    <w:rsid w:val="00DB2897"/>
    <w:rsid w:val="00E618DE"/>
    <w:rsid w:val="00EC7811"/>
    <w:rsid w:val="00F44EDF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BB263-10D8-4A47-A216-64D947AD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Kommer@ucf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Zoe@uc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scom@ucf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e.Mason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C655-9733-486E-B60B-C16DB068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McCray</dc:creator>
  <cp:lastModifiedBy>Janae Mason</cp:lastModifiedBy>
  <cp:revision>2</cp:revision>
  <cp:lastPrinted>2015-08-20T17:46:00Z</cp:lastPrinted>
  <dcterms:created xsi:type="dcterms:W3CDTF">2017-07-27T12:59:00Z</dcterms:created>
  <dcterms:modified xsi:type="dcterms:W3CDTF">2017-07-27T12:59:00Z</dcterms:modified>
</cp:coreProperties>
</file>