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7AF8" w14:textId="6BA95F27" w:rsidR="00320043" w:rsidRPr="007C2A17" w:rsidRDefault="00320043" w:rsidP="0032004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kern w:val="0"/>
          <w14:ligatures w14:val="none"/>
        </w:rPr>
      </w:pPr>
      <w:r w:rsidRPr="007C2A17">
        <w:rPr>
          <w:rFonts w:ascii="Cambria" w:hAnsi="Cambria" w:cs="Arial"/>
          <w:b/>
          <w:bCs/>
          <w:kern w:val="0"/>
          <w14:ligatures w14:val="none"/>
        </w:rPr>
        <w:t xml:space="preserve">COM Faculty Council Meeting </w:t>
      </w:r>
      <w:r>
        <w:rPr>
          <w:rFonts w:ascii="Cambria" w:hAnsi="Cambria" w:cs="Arial"/>
          <w:b/>
          <w:bCs/>
          <w:kern w:val="0"/>
          <w14:ligatures w14:val="none"/>
        </w:rPr>
        <w:t>Minutes</w:t>
      </w:r>
    </w:p>
    <w:p w14:paraId="6D9A86EF" w14:textId="198465AA" w:rsidR="00320043" w:rsidRPr="007C2A17" w:rsidRDefault="00320043" w:rsidP="00320043">
      <w:pPr>
        <w:spacing w:line="252" w:lineRule="auto"/>
        <w:jc w:val="center"/>
        <w:rPr>
          <w:rFonts w:ascii="Cambria" w:hAnsi="Cambria" w:cs="Arial"/>
          <w:b/>
          <w:kern w:val="0"/>
          <w14:ligatures w14:val="none"/>
        </w:rPr>
      </w:pPr>
      <w:r>
        <w:rPr>
          <w:rFonts w:ascii="Cambria" w:hAnsi="Cambria" w:cs="Arial"/>
          <w:b/>
          <w:kern w:val="0"/>
          <w14:ligatures w14:val="none"/>
        </w:rPr>
        <w:t xml:space="preserve">February </w:t>
      </w:r>
      <w:r w:rsidRPr="007C2A17">
        <w:rPr>
          <w:rFonts w:ascii="Cambria" w:hAnsi="Cambria" w:cs="Arial"/>
          <w:b/>
          <w:kern w:val="0"/>
          <w14:ligatures w14:val="none"/>
        </w:rPr>
        <w:t>1</w:t>
      </w:r>
      <w:r>
        <w:rPr>
          <w:rFonts w:ascii="Cambria" w:hAnsi="Cambria" w:cs="Arial"/>
          <w:b/>
          <w:kern w:val="0"/>
          <w14:ligatures w14:val="none"/>
        </w:rPr>
        <w:t>1</w:t>
      </w:r>
      <w:r w:rsidRPr="007C2A17">
        <w:rPr>
          <w:rFonts w:ascii="Cambria" w:hAnsi="Cambria" w:cs="Arial"/>
          <w:b/>
          <w:kern w:val="0"/>
          <w14:ligatures w14:val="none"/>
        </w:rPr>
        <w:t>, 2026</w:t>
      </w:r>
    </w:p>
    <w:p w14:paraId="5C376EFE" w14:textId="77777777" w:rsidR="00320043" w:rsidRPr="007C2A17" w:rsidRDefault="00320043" w:rsidP="00320043">
      <w:pPr>
        <w:spacing w:line="252" w:lineRule="auto"/>
        <w:jc w:val="center"/>
        <w:rPr>
          <w:rFonts w:ascii="Cambria" w:hAnsi="Cambria" w:cs="Arial"/>
          <w:b/>
          <w:kern w:val="0"/>
          <w14:ligatures w14:val="none"/>
        </w:rPr>
      </w:pPr>
    </w:p>
    <w:p w14:paraId="55A9DCF7" w14:textId="77777777" w:rsidR="00320043" w:rsidRPr="007C2A17" w:rsidRDefault="00320043" w:rsidP="00320043">
      <w:pPr>
        <w:rPr>
          <w:rFonts w:ascii="Cambria" w:hAnsi="Cambria"/>
        </w:rPr>
      </w:pPr>
    </w:p>
    <w:p w14:paraId="708ECFA3" w14:textId="731B0110" w:rsidR="00320043" w:rsidRPr="00D04890" w:rsidRDefault="00320043" w:rsidP="00320043">
      <w:pPr>
        <w:rPr>
          <w:rFonts w:ascii="Arial" w:hAnsi="Arial" w:cs="Arial"/>
        </w:rPr>
      </w:pPr>
      <w:r w:rsidRPr="00D04890">
        <w:rPr>
          <w:rFonts w:ascii="Arial" w:hAnsi="Arial" w:cs="Arial"/>
        </w:rPr>
        <w:t xml:space="preserve">Attendance: Dr.’s Neychev, King, </w:t>
      </w:r>
      <w:r w:rsidR="00063E64">
        <w:rPr>
          <w:rFonts w:ascii="Arial" w:hAnsi="Arial" w:cs="Arial"/>
        </w:rPr>
        <w:t>Andl</w:t>
      </w:r>
      <w:r w:rsidRPr="00D04890">
        <w:rPr>
          <w:rFonts w:ascii="Arial" w:hAnsi="Arial" w:cs="Arial"/>
        </w:rPr>
        <w:t xml:space="preserve">, Prins, Mehta, </w:t>
      </w:r>
      <w:r w:rsidR="007A6773" w:rsidRPr="00D04890">
        <w:rPr>
          <w:rFonts w:ascii="Arial" w:hAnsi="Arial" w:cs="Arial"/>
        </w:rPr>
        <w:t>Patel</w:t>
      </w:r>
      <w:r w:rsidR="00063E64">
        <w:rPr>
          <w:rFonts w:ascii="Arial" w:hAnsi="Arial" w:cs="Arial"/>
        </w:rPr>
        <w:t>, Zhang,</w:t>
      </w:r>
      <w:r w:rsidR="007A6773" w:rsidRPr="00D04890">
        <w:rPr>
          <w:rFonts w:ascii="Arial" w:hAnsi="Arial" w:cs="Arial"/>
        </w:rPr>
        <w:t xml:space="preserve"> </w:t>
      </w:r>
      <w:r w:rsidR="00172302">
        <w:rPr>
          <w:rFonts w:ascii="Arial" w:hAnsi="Arial" w:cs="Arial"/>
        </w:rPr>
        <w:t xml:space="preserve">Kean </w:t>
      </w:r>
      <w:r w:rsidR="007A6773" w:rsidRPr="00D04890">
        <w:rPr>
          <w:rFonts w:ascii="Arial" w:hAnsi="Arial" w:cs="Arial"/>
        </w:rPr>
        <w:t xml:space="preserve">and Mr. Brown and </w:t>
      </w:r>
      <w:r w:rsidR="000C576A" w:rsidRPr="00D04890">
        <w:rPr>
          <w:rFonts w:ascii="Arial" w:hAnsi="Arial" w:cs="Arial"/>
        </w:rPr>
        <w:t>Mrs. Verkleeren</w:t>
      </w:r>
    </w:p>
    <w:p w14:paraId="31C08D3D" w14:textId="77777777" w:rsidR="00320043" w:rsidRPr="00D04890" w:rsidRDefault="00320043" w:rsidP="003200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D04890">
        <w:rPr>
          <w:rStyle w:val="eop"/>
          <w:rFonts w:ascii="Arial" w:eastAsiaTheme="majorEastAsia" w:hAnsi="Arial" w:cs="Arial"/>
        </w:rPr>
        <w:t> </w:t>
      </w:r>
    </w:p>
    <w:p w14:paraId="42F71BBA" w14:textId="77777777" w:rsidR="00320043" w:rsidRPr="00D04890" w:rsidRDefault="00320043" w:rsidP="0032004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04890">
        <w:rPr>
          <w:rFonts w:ascii="Arial" w:hAnsi="Arial" w:cs="Arial"/>
          <w:kern w:val="0"/>
          <w14:ligatures w14:val="none"/>
        </w:rPr>
        <w:t>Review minutes from last meeting: Previous meeting minutes approved and will be posted to the website.</w:t>
      </w:r>
    </w:p>
    <w:p w14:paraId="1CEF7BC0" w14:textId="77777777" w:rsidR="00320043" w:rsidRPr="00D04890" w:rsidRDefault="00320043" w:rsidP="00320043">
      <w:pPr>
        <w:rPr>
          <w:rFonts w:ascii="Arial" w:hAnsi="Arial" w:cs="Arial"/>
        </w:rPr>
      </w:pPr>
    </w:p>
    <w:p w14:paraId="6DB133C8" w14:textId="2A86609E" w:rsidR="00320043" w:rsidRPr="00D04890" w:rsidRDefault="00320043" w:rsidP="00320043">
      <w:pPr>
        <w:numPr>
          <w:ilvl w:val="0"/>
          <w:numId w:val="2"/>
        </w:num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04890">
        <w:rPr>
          <w:rFonts w:ascii="Arial" w:eastAsia="Times New Roman" w:hAnsi="Arial" w:cs="Arial"/>
          <w:kern w:val="0"/>
          <w14:ligatures w14:val="none"/>
        </w:rPr>
        <w:t xml:space="preserve">Cedric Brown from the Faculty Affairs office to consult the FC </w:t>
      </w:r>
      <w:bookmarkStart w:id="0" w:name="_Hlk213921219"/>
      <w:r w:rsidRPr="00D04890">
        <w:rPr>
          <w:rFonts w:ascii="Arial" w:eastAsia="Times New Roman" w:hAnsi="Arial" w:cs="Arial"/>
          <w:kern w:val="0"/>
          <w14:ligatures w14:val="none"/>
        </w:rPr>
        <w:t>about</w:t>
      </w:r>
      <w:r w:rsidR="007A63B0" w:rsidRPr="00D04890">
        <w:rPr>
          <w:rFonts w:ascii="Arial" w:eastAsia="Times New Roman" w:hAnsi="Arial" w:cs="Arial"/>
          <w:kern w:val="0"/>
          <w14:ligatures w14:val="none"/>
        </w:rPr>
        <w:t xml:space="preserve"> a proposal for revitalizing/rejuvenating the faculty awards process</w:t>
      </w:r>
      <w:r w:rsidRPr="00D04890">
        <w:rPr>
          <w:rFonts w:ascii="Arial" w:eastAsia="Times New Roman" w:hAnsi="Arial" w:cs="Arial"/>
          <w:kern w:val="0"/>
          <w14:ligatures w14:val="none"/>
        </w:rPr>
        <w:t>: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 Faculty would like more defined/specific criteria for each award</w:t>
      </w:r>
      <w:r w:rsidR="005503B5" w:rsidRPr="00D04890">
        <w:rPr>
          <w:rFonts w:ascii="Arial" w:eastAsia="Times New Roman" w:hAnsi="Arial" w:cs="Arial"/>
          <w:kern w:val="0"/>
          <w14:ligatures w14:val="none"/>
        </w:rPr>
        <w:t>.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 D</w:t>
      </w:r>
      <w:r w:rsidR="0069545B" w:rsidRPr="00D04890">
        <w:rPr>
          <w:rFonts w:ascii="Arial" w:eastAsia="Times New Roman" w:hAnsi="Arial" w:cs="Arial"/>
          <w:kern w:val="0"/>
          <w14:ligatures w14:val="none"/>
        </w:rPr>
        <w:t>iscussed if some awards should be a certificate instead of an award.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 Many Burnett faculty feel the balance is not equal for </w:t>
      </w:r>
      <w:r w:rsidR="00F00142" w:rsidRPr="00D04890">
        <w:rPr>
          <w:rFonts w:ascii="Arial" w:eastAsia="Times New Roman" w:hAnsi="Arial" w:cs="Arial"/>
          <w:kern w:val="0"/>
          <w14:ligatures w14:val="none"/>
        </w:rPr>
        <w:t xml:space="preserve">awards. The 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Golden Apple is based </w:t>
      </w:r>
      <w:r w:rsidR="006245DD" w:rsidRPr="00D04890">
        <w:rPr>
          <w:rFonts w:ascii="Arial" w:eastAsia="Times New Roman" w:hAnsi="Arial" w:cs="Arial"/>
          <w:kern w:val="0"/>
          <w14:ligatures w14:val="none"/>
        </w:rPr>
        <w:t>on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 evaluation</w:t>
      </w:r>
      <w:r w:rsidR="006245DD">
        <w:rPr>
          <w:rFonts w:ascii="Arial" w:eastAsia="Times New Roman" w:hAnsi="Arial" w:cs="Arial"/>
          <w:kern w:val="0"/>
          <w14:ligatures w14:val="none"/>
        </w:rPr>
        <w:t>s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 by </w:t>
      </w:r>
      <w:r w:rsidR="00F00142" w:rsidRPr="00D04890">
        <w:rPr>
          <w:rFonts w:ascii="Arial" w:eastAsia="Times New Roman" w:hAnsi="Arial" w:cs="Arial"/>
          <w:kern w:val="0"/>
          <w14:ligatures w14:val="none"/>
        </w:rPr>
        <w:t>assessment</w:t>
      </w:r>
      <w:r w:rsidR="00AF087E" w:rsidRPr="00D04890">
        <w:rPr>
          <w:rFonts w:ascii="Arial" w:eastAsia="Times New Roman" w:hAnsi="Arial" w:cs="Arial"/>
          <w:kern w:val="0"/>
          <w14:ligatures w14:val="none"/>
        </w:rPr>
        <w:t xml:space="preserve"> and is </w:t>
      </w:r>
      <w:r w:rsidR="0021184A" w:rsidRPr="00D04890">
        <w:rPr>
          <w:rFonts w:ascii="Arial" w:eastAsia="Times New Roman" w:hAnsi="Arial" w:cs="Arial"/>
          <w:kern w:val="0"/>
          <w14:ligatures w14:val="none"/>
        </w:rPr>
        <w:t>voted for</w:t>
      </w:r>
      <w:r w:rsidR="00AF087E" w:rsidRPr="00D04890">
        <w:rPr>
          <w:rFonts w:ascii="Arial" w:eastAsia="Times New Roman" w:hAnsi="Arial" w:cs="Arial"/>
          <w:kern w:val="0"/>
          <w14:ligatures w14:val="none"/>
        </w:rPr>
        <w:t xml:space="preserve"> by the committee. 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>M</w:t>
      </w:r>
      <w:r w:rsidR="00F06A14" w:rsidRPr="00D04890">
        <w:rPr>
          <w:rFonts w:ascii="Arial" w:eastAsia="Times New Roman" w:hAnsi="Arial" w:cs="Arial"/>
          <w:kern w:val="0"/>
          <w14:ligatures w14:val="none"/>
        </w:rPr>
        <w:t>1/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>M2 are combined and M3</w:t>
      </w:r>
      <w:r w:rsidR="00F06A14" w:rsidRPr="00D04890">
        <w:rPr>
          <w:rFonts w:ascii="Arial" w:eastAsia="Times New Roman" w:hAnsi="Arial" w:cs="Arial"/>
          <w:kern w:val="0"/>
          <w14:ligatures w14:val="none"/>
        </w:rPr>
        <w:t>/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>M</w:t>
      </w:r>
      <w:r w:rsidR="00F06A14" w:rsidRPr="00D04890">
        <w:rPr>
          <w:rFonts w:ascii="Arial" w:eastAsia="Times New Roman" w:hAnsi="Arial" w:cs="Arial"/>
          <w:kern w:val="0"/>
          <w14:ligatures w14:val="none"/>
        </w:rPr>
        <w:t>4</w:t>
      </w:r>
      <w:r w:rsidR="00F00142" w:rsidRPr="00D04890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>GME is</w:t>
      </w:r>
      <w:r w:rsidR="003C3B4F" w:rsidRPr="00D04890">
        <w:rPr>
          <w:rFonts w:ascii="Arial" w:eastAsia="Times New Roman" w:hAnsi="Arial" w:cs="Arial"/>
          <w:kern w:val="0"/>
          <w14:ligatures w14:val="none"/>
        </w:rPr>
        <w:t xml:space="preserve"> done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 threw nomination</w:t>
      </w:r>
      <w:r w:rsidR="00EE3F9B" w:rsidRPr="00D04890">
        <w:rPr>
          <w:rFonts w:ascii="Arial" w:eastAsia="Times New Roman" w:hAnsi="Arial" w:cs="Arial"/>
          <w:kern w:val="0"/>
          <w14:ligatures w14:val="none"/>
        </w:rPr>
        <w:t xml:space="preserve">. They would like 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more criteria and evaluation process. </w:t>
      </w:r>
      <w:r w:rsidR="009D30C2" w:rsidRPr="00D04890">
        <w:rPr>
          <w:rFonts w:ascii="Arial" w:eastAsia="Times New Roman" w:hAnsi="Arial" w:cs="Arial"/>
          <w:kern w:val="0"/>
          <w14:ligatures w14:val="none"/>
        </w:rPr>
        <w:t xml:space="preserve">The awards were </w:t>
      </w:r>
      <w:r w:rsidR="00E47470" w:rsidRPr="00D04890">
        <w:rPr>
          <w:rFonts w:ascii="Arial" w:eastAsia="Times New Roman" w:hAnsi="Arial" w:cs="Arial"/>
          <w:kern w:val="0"/>
          <w14:ligatures w14:val="none"/>
        </w:rPr>
        <w:t>discussed by</w:t>
      </w:r>
      <w:r w:rsidR="009D30C2" w:rsidRPr="00D04890">
        <w:rPr>
          <w:rFonts w:ascii="Arial" w:eastAsia="Times New Roman" w:hAnsi="Arial" w:cs="Arial"/>
          <w:kern w:val="0"/>
          <w14:ligatures w14:val="none"/>
        </w:rPr>
        <w:t xml:space="preserve"> making changes</w:t>
      </w:r>
      <w:r w:rsidR="008F00EE" w:rsidRPr="00D04890">
        <w:rPr>
          <w:rFonts w:ascii="Arial" w:eastAsia="Times New Roman" w:hAnsi="Arial" w:cs="Arial"/>
          <w:kern w:val="0"/>
          <w14:ligatures w14:val="none"/>
        </w:rPr>
        <w:t xml:space="preserve"> and or adding to make more balanced</w:t>
      </w:r>
      <w:r w:rsidR="000F12EF" w:rsidRPr="00D04890">
        <w:rPr>
          <w:rFonts w:ascii="Arial" w:eastAsia="Times New Roman" w:hAnsi="Arial" w:cs="Arial"/>
          <w:kern w:val="0"/>
          <w14:ligatures w14:val="none"/>
        </w:rPr>
        <w:t xml:space="preserve"> across the board.</w:t>
      </w:r>
      <w:r w:rsidR="00E81032" w:rsidRPr="00D0489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E47470" w:rsidRPr="00D04890">
        <w:rPr>
          <w:rFonts w:ascii="Arial" w:eastAsia="Times New Roman" w:hAnsi="Arial" w:cs="Arial"/>
          <w:kern w:val="0"/>
          <w14:ligatures w14:val="none"/>
        </w:rPr>
        <w:t>Will have Faculty Affairs to attend</w:t>
      </w:r>
      <w:r w:rsidR="009E3C1E" w:rsidRPr="00D04890">
        <w:rPr>
          <w:rFonts w:ascii="Arial" w:eastAsia="Times New Roman" w:hAnsi="Arial" w:cs="Arial"/>
          <w:kern w:val="0"/>
          <w14:ligatures w14:val="none"/>
        </w:rPr>
        <w:t xml:space="preserve"> meeting again to discuss follow up.</w:t>
      </w:r>
    </w:p>
    <w:p w14:paraId="0BA5B4F2" w14:textId="77777777" w:rsidR="00E81032" w:rsidRPr="00D04890" w:rsidRDefault="00E81032" w:rsidP="00E81032">
      <w:p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bookmarkEnd w:id="0"/>
    <w:p w14:paraId="349A9037" w14:textId="77777777" w:rsidR="007C31E4" w:rsidRPr="00D04890" w:rsidRDefault="007C31E4" w:rsidP="007C31E4">
      <w:p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5C1A1F3" w14:textId="7B32C406" w:rsidR="00320043" w:rsidRPr="00D04890" w:rsidRDefault="00320043" w:rsidP="00320043">
      <w:pPr>
        <w:numPr>
          <w:ilvl w:val="0"/>
          <w:numId w:val="3"/>
        </w:numPr>
        <w:spacing w:line="252" w:lineRule="auto"/>
        <w:contextualSpacing/>
        <w:rPr>
          <w:rFonts w:ascii="Arial" w:hAnsi="Arial" w:cs="Arial"/>
          <w:kern w:val="0"/>
          <w14:ligatures w14:val="none"/>
        </w:rPr>
      </w:pPr>
      <w:r w:rsidRPr="00D04890">
        <w:rPr>
          <w:rFonts w:ascii="Arial" w:eastAsia="Times New Roman" w:hAnsi="Arial" w:cs="Arial"/>
          <w:kern w:val="0"/>
          <w14:ligatures w14:val="none"/>
        </w:rPr>
        <w:t>U</w:t>
      </w:r>
      <w:r w:rsidRPr="00D04890">
        <w:rPr>
          <w:rFonts w:ascii="Arial" w:hAnsi="Arial" w:cs="Arial"/>
          <w:kern w:val="0"/>
          <w14:ligatures w14:val="none"/>
        </w:rPr>
        <w:t>CF Senate update (Dr. Stephen King)</w:t>
      </w:r>
      <w:r w:rsidR="008A5780" w:rsidRPr="00D04890">
        <w:rPr>
          <w:rFonts w:ascii="Arial" w:hAnsi="Arial" w:cs="Arial"/>
          <w:kern w:val="0"/>
          <w14:ligatures w14:val="none"/>
        </w:rPr>
        <w:t xml:space="preserve">: </w:t>
      </w:r>
      <w:r w:rsidR="0013429C" w:rsidRPr="00D04890">
        <w:rPr>
          <w:rFonts w:ascii="Arial" w:hAnsi="Arial" w:cs="Arial"/>
          <w:kern w:val="0"/>
          <w14:ligatures w14:val="none"/>
        </w:rPr>
        <w:t xml:space="preserve">Discussion on </w:t>
      </w:r>
      <w:r w:rsidR="00975A59" w:rsidRPr="00D04890">
        <w:rPr>
          <w:rFonts w:ascii="Arial" w:hAnsi="Arial" w:cs="Arial"/>
          <w:kern w:val="0"/>
          <w14:ligatures w14:val="none"/>
        </w:rPr>
        <w:t>H1B vi</w:t>
      </w:r>
      <w:r w:rsidR="0013429C" w:rsidRPr="00D04890">
        <w:rPr>
          <w:rFonts w:ascii="Arial" w:hAnsi="Arial" w:cs="Arial"/>
          <w:kern w:val="0"/>
          <w14:ligatures w14:val="none"/>
        </w:rPr>
        <w:t>s</w:t>
      </w:r>
      <w:r w:rsidR="00975A59" w:rsidRPr="00D04890">
        <w:rPr>
          <w:rFonts w:ascii="Arial" w:hAnsi="Arial" w:cs="Arial"/>
          <w:kern w:val="0"/>
          <w14:ligatures w14:val="none"/>
        </w:rPr>
        <w:t>a</w:t>
      </w:r>
      <w:r w:rsidR="00B17767" w:rsidRPr="00D04890">
        <w:rPr>
          <w:rFonts w:ascii="Arial" w:hAnsi="Arial" w:cs="Arial"/>
          <w:kern w:val="0"/>
          <w14:ligatures w14:val="none"/>
        </w:rPr>
        <w:t xml:space="preserve">. </w:t>
      </w:r>
      <w:r w:rsidR="006A0D07" w:rsidRPr="00D04890">
        <w:rPr>
          <w:rFonts w:ascii="Arial" w:hAnsi="Arial" w:cs="Arial"/>
          <w:kern w:val="0"/>
          <w14:ligatures w14:val="none"/>
        </w:rPr>
        <w:t xml:space="preserve">The </w:t>
      </w:r>
      <w:r w:rsidR="00030F30" w:rsidRPr="00D04890">
        <w:rPr>
          <w:rFonts w:ascii="Arial" w:hAnsi="Arial" w:cs="Arial"/>
          <w:kern w:val="0"/>
          <w14:ligatures w14:val="none"/>
        </w:rPr>
        <w:t>provost</w:t>
      </w:r>
      <w:r w:rsidR="00975A59" w:rsidRPr="00D04890">
        <w:rPr>
          <w:rFonts w:ascii="Arial" w:hAnsi="Arial" w:cs="Arial"/>
          <w:kern w:val="0"/>
          <w14:ligatures w14:val="none"/>
        </w:rPr>
        <w:t xml:space="preserve"> </w:t>
      </w:r>
      <w:r w:rsidR="00B17767" w:rsidRPr="00D04890">
        <w:rPr>
          <w:rFonts w:ascii="Arial" w:hAnsi="Arial" w:cs="Arial"/>
          <w:kern w:val="0"/>
          <w14:ligatures w14:val="none"/>
        </w:rPr>
        <w:t xml:space="preserve">and </w:t>
      </w:r>
      <w:r w:rsidR="00631CCC" w:rsidRPr="00D04890">
        <w:rPr>
          <w:rFonts w:ascii="Arial" w:hAnsi="Arial" w:cs="Arial"/>
          <w:kern w:val="0"/>
          <w14:ligatures w14:val="none"/>
        </w:rPr>
        <w:t>chief</w:t>
      </w:r>
      <w:r w:rsidR="00B17767" w:rsidRPr="00D04890">
        <w:rPr>
          <w:rFonts w:ascii="Arial" w:hAnsi="Arial" w:cs="Arial"/>
          <w:kern w:val="0"/>
          <w14:ligatures w14:val="none"/>
        </w:rPr>
        <w:t xml:space="preserve"> financial officer will </w:t>
      </w:r>
      <w:r w:rsidR="00975A59" w:rsidRPr="00D04890">
        <w:rPr>
          <w:rFonts w:ascii="Arial" w:hAnsi="Arial" w:cs="Arial"/>
          <w:kern w:val="0"/>
          <w14:ligatures w14:val="none"/>
        </w:rPr>
        <w:t xml:space="preserve">be coming to </w:t>
      </w:r>
      <w:r w:rsidR="00B17767" w:rsidRPr="00D04890">
        <w:rPr>
          <w:rFonts w:ascii="Arial" w:hAnsi="Arial" w:cs="Arial"/>
          <w:kern w:val="0"/>
          <w14:ligatures w14:val="none"/>
        </w:rPr>
        <w:t xml:space="preserve">talk </w:t>
      </w:r>
      <w:r w:rsidR="00B47989" w:rsidRPr="00D04890">
        <w:rPr>
          <w:rFonts w:ascii="Arial" w:hAnsi="Arial" w:cs="Arial"/>
          <w:kern w:val="0"/>
          <w14:ligatures w14:val="none"/>
        </w:rPr>
        <w:t>February 19</w:t>
      </w:r>
      <w:r w:rsidR="00B47989" w:rsidRPr="00D04890">
        <w:rPr>
          <w:rFonts w:ascii="Arial" w:hAnsi="Arial" w:cs="Arial"/>
          <w:kern w:val="0"/>
          <w:vertAlign w:val="superscript"/>
          <w14:ligatures w14:val="none"/>
        </w:rPr>
        <w:t>th</w:t>
      </w:r>
      <w:r w:rsidR="00B47989" w:rsidRPr="00D04890">
        <w:rPr>
          <w:rFonts w:ascii="Arial" w:hAnsi="Arial" w:cs="Arial"/>
          <w:kern w:val="0"/>
          <w14:ligatures w14:val="none"/>
        </w:rPr>
        <w:t>.</w:t>
      </w:r>
      <w:r w:rsidR="004F3F9E" w:rsidRPr="00D04890">
        <w:rPr>
          <w:rFonts w:ascii="Arial" w:hAnsi="Arial" w:cs="Arial"/>
          <w:kern w:val="0"/>
          <w14:ligatures w14:val="none"/>
        </w:rPr>
        <w:t xml:space="preserve"> </w:t>
      </w:r>
    </w:p>
    <w:p w14:paraId="5AB05087" w14:textId="77777777" w:rsidR="007A63B0" w:rsidRPr="00D04890" w:rsidRDefault="007A63B0" w:rsidP="007A63B0">
      <w:pPr>
        <w:spacing w:line="252" w:lineRule="auto"/>
        <w:contextualSpacing/>
        <w:rPr>
          <w:rFonts w:ascii="Arial" w:hAnsi="Arial" w:cs="Arial"/>
          <w:kern w:val="0"/>
          <w14:ligatures w14:val="none"/>
        </w:rPr>
      </w:pPr>
    </w:p>
    <w:p w14:paraId="006ED188" w14:textId="701E531A" w:rsidR="00320043" w:rsidRPr="00D04890" w:rsidRDefault="00320043" w:rsidP="00320043">
      <w:pPr>
        <w:numPr>
          <w:ilvl w:val="0"/>
          <w:numId w:val="3"/>
        </w:numPr>
        <w:spacing w:line="252" w:lineRule="auto"/>
        <w:contextualSpacing/>
        <w:rPr>
          <w:rFonts w:ascii="Arial" w:hAnsi="Arial" w:cs="Arial"/>
          <w:kern w:val="0"/>
          <w14:ligatures w14:val="none"/>
        </w:rPr>
      </w:pPr>
      <w:r w:rsidRPr="00D04890">
        <w:rPr>
          <w:rFonts w:ascii="Arial" w:eastAsia="Times New Roman" w:hAnsi="Arial" w:cs="Arial"/>
          <w:kern w:val="0"/>
          <w14:ligatures w14:val="none"/>
        </w:rPr>
        <w:t xml:space="preserve">Update on IM and CS presentation </w:t>
      </w:r>
      <w:r w:rsidR="007A63B0" w:rsidRPr="00D04890">
        <w:rPr>
          <w:rFonts w:ascii="Arial" w:eastAsia="Times New Roman" w:hAnsi="Arial" w:cs="Arial"/>
          <w:kern w:val="0"/>
          <w14:ligatures w14:val="none"/>
        </w:rPr>
        <w:t>at</w:t>
      </w:r>
      <w:r w:rsidRPr="00D04890">
        <w:rPr>
          <w:rFonts w:ascii="Arial" w:eastAsia="Times New Roman" w:hAnsi="Arial" w:cs="Arial"/>
          <w:kern w:val="0"/>
          <w14:ligatures w14:val="none"/>
        </w:rPr>
        <w:t xml:space="preserve"> the Executive </w:t>
      </w:r>
      <w:r w:rsidR="007F677A" w:rsidRPr="00D04890">
        <w:rPr>
          <w:rFonts w:ascii="Arial" w:eastAsia="Times New Roman" w:hAnsi="Arial" w:cs="Arial"/>
          <w:kern w:val="0"/>
          <w14:ligatures w14:val="none"/>
        </w:rPr>
        <w:t>Faculty Meeting</w:t>
      </w:r>
      <w:r w:rsidRPr="00D04890">
        <w:rPr>
          <w:rFonts w:ascii="Arial" w:eastAsia="Times New Roman" w:hAnsi="Arial" w:cs="Arial"/>
          <w:kern w:val="0"/>
          <w14:ligatures w14:val="none"/>
        </w:rPr>
        <w:t xml:space="preserve"> (Dr. Mehul Patel/ Dr. Anija Mehta</w:t>
      </w:r>
      <w:r w:rsidR="007C31E4" w:rsidRPr="00D04890">
        <w:rPr>
          <w:rFonts w:ascii="Arial" w:eastAsia="Times New Roman" w:hAnsi="Arial" w:cs="Arial"/>
          <w:kern w:val="0"/>
          <w14:ligatures w14:val="none"/>
        </w:rPr>
        <w:t>:</w:t>
      </w:r>
      <w:r w:rsidR="00373146" w:rsidRPr="00D04890">
        <w:rPr>
          <w:rFonts w:ascii="Arial" w:eastAsia="Times New Roman" w:hAnsi="Arial" w:cs="Arial"/>
          <w:kern w:val="0"/>
          <w14:ligatures w14:val="none"/>
        </w:rPr>
        <w:t xml:space="preserve"> April 7 </w:t>
      </w:r>
      <w:r w:rsidR="00154381" w:rsidRPr="00D04890">
        <w:rPr>
          <w:rFonts w:ascii="Arial" w:eastAsia="Times New Roman" w:hAnsi="Arial" w:cs="Arial"/>
          <w:kern w:val="0"/>
          <w14:ligatures w14:val="none"/>
        </w:rPr>
        <w:t>is the scheduled date to</w:t>
      </w:r>
      <w:r w:rsidR="00B8511D" w:rsidRPr="00D04890">
        <w:rPr>
          <w:rFonts w:ascii="Arial" w:eastAsia="Times New Roman" w:hAnsi="Arial" w:cs="Arial"/>
          <w:kern w:val="0"/>
          <w14:ligatures w14:val="none"/>
        </w:rPr>
        <w:t xml:space="preserve"> giv</w:t>
      </w:r>
      <w:r w:rsidR="007F677A" w:rsidRPr="00D04890">
        <w:rPr>
          <w:rFonts w:ascii="Arial" w:eastAsia="Times New Roman" w:hAnsi="Arial" w:cs="Arial"/>
          <w:kern w:val="0"/>
          <w14:ligatures w14:val="none"/>
        </w:rPr>
        <w:t>e our</w:t>
      </w:r>
      <w:r w:rsidR="00B8511D" w:rsidRPr="00D04890">
        <w:rPr>
          <w:rFonts w:ascii="Arial" w:eastAsia="Times New Roman" w:hAnsi="Arial" w:cs="Arial"/>
          <w:kern w:val="0"/>
          <w14:ligatures w14:val="none"/>
        </w:rPr>
        <w:t xml:space="preserve"> presentation to the Executive </w:t>
      </w:r>
      <w:r w:rsidR="004661D3" w:rsidRPr="00D04890">
        <w:rPr>
          <w:rFonts w:ascii="Arial" w:eastAsia="Times New Roman" w:hAnsi="Arial" w:cs="Arial"/>
          <w:kern w:val="0"/>
          <w14:ligatures w14:val="none"/>
        </w:rPr>
        <w:t>meeting.</w:t>
      </w:r>
    </w:p>
    <w:p w14:paraId="3668F140" w14:textId="77777777" w:rsidR="00320043" w:rsidRPr="00D04890" w:rsidRDefault="00320043" w:rsidP="00320043">
      <w:pPr>
        <w:spacing w:line="276" w:lineRule="auto"/>
        <w:rPr>
          <w:rFonts w:ascii="Arial" w:hAnsi="Arial" w:cs="Arial"/>
        </w:rPr>
      </w:pPr>
    </w:p>
    <w:p w14:paraId="1E726773" w14:textId="77777777" w:rsidR="006A7AF0" w:rsidRPr="00D04890" w:rsidRDefault="006A7AF0">
      <w:pPr>
        <w:rPr>
          <w:rFonts w:ascii="Arial" w:hAnsi="Arial" w:cs="Arial"/>
        </w:rPr>
      </w:pPr>
    </w:p>
    <w:sectPr w:rsidR="006A7AF0" w:rsidRPr="00D0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2ED3"/>
    <w:multiLevelType w:val="multilevel"/>
    <w:tmpl w:val="0DC6C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82A58"/>
    <w:multiLevelType w:val="hybridMultilevel"/>
    <w:tmpl w:val="29643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632E5"/>
    <w:multiLevelType w:val="hybridMultilevel"/>
    <w:tmpl w:val="4FEED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219460">
    <w:abstractNumId w:val="0"/>
  </w:num>
  <w:num w:numId="2" w16cid:durableId="1403136332">
    <w:abstractNumId w:val="1"/>
  </w:num>
  <w:num w:numId="3" w16cid:durableId="35265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43"/>
    <w:rsid w:val="00030F30"/>
    <w:rsid w:val="00063E64"/>
    <w:rsid w:val="000C576A"/>
    <w:rsid w:val="000E31BF"/>
    <w:rsid w:val="000F12EF"/>
    <w:rsid w:val="0013429C"/>
    <w:rsid w:val="00154381"/>
    <w:rsid w:val="00172302"/>
    <w:rsid w:val="001E09A0"/>
    <w:rsid w:val="0021184A"/>
    <w:rsid w:val="00320043"/>
    <w:rsid w:val="00373146"/>
    <w:rsid w:val="003C3B4F"/>
    <w:rsid w:val="0045305E"/>
    <w:rsid w:val="004661D3"/>
    <w:rsid w:val="004F3F9E"/>
    <w:rsid w:val="005503B5"/>
    <w:rsid w:val="006245DD"/>
    <w:rsid w:val="00631CCC"/>
    <w:rsid w:val="006854B9"/>
    <w:rsid w:val="0069545B"/>
    <w:rsid w:val="006A0D07"/>
    <w:rsid w:val="006A7AF0"/>
    <w:rsid w:val="007A63B0"/>
    <w:rsid w:val="007A6773"/>
    <w:rsid w:val="007C0E7C"/>
    <w:rsid w:val="007C31E4"/>
    <w:rsid w:val="007F677A"/>
    <w:rsid w:val="008A5780"/>
    <w:rsid w:val="008F00EE"/>
    <w:rsid w:val="00965984"/>
    <w:rsid w:val="00975A59"/>
    <w:rsid w:val="009D30C2"/>
    <w:rsid w:val="009E3C1E"/>
    <w:rsid w:val="00A762CE"/>
    <w:rsid w:val="00A968FF"/>
    <w:rsid w:val="00AF087E"/>
    <w:rsid w:val="00B17767"/>
    <w:rsid w:val="00B47989"/>
    <w:rsid w:val="00B8511D"/>
    <w:rsid w:val="00C87A96"/>
    <w:rsid w:val="00CD613F"/>
    <w:rsid w:val="00D04890"/>
    <w:rsid w:val="00D35BC7"/>
    <w:rsid w:val="00D370D4"/>
    <w:rsid w:val="00E27805"/>
    <w:rsid w:val="00E47470"/>
    <w:rsid w:val="00E81032"/>
    <w:rsid w:val="00EE3F9B"/>
    <w:rsid w:val="00F00142"/>
    <w:rsid w:val="00F0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268A"/>
  <w15:chartTrackingRefBased/>
  <w15:docId w15:val="{8BF361CB-A10B-432F-BE33-59ECDB3B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043"/>
  </w:style>
  <w:style w:type="paragraph" w:styleId="Heading1">
    <w:name w:val="heading 1"/>
    <w:basedOn w:val="Normal"/>
    <w:next w:val="Normal"/>
    <w:link w:val="Heading1Char"/>
    <w:uiPriority w:val="9"/>
    <w:qFormat/>
    <w:rsid w:val="0032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04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2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32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Stalvey</dc:creator>
  <cp:keywords/>
  <dc:description/>
  <cp:lastModifiedBy>Suzanne Stalvey</cp:lastModifiedBy>
  <cp:revision>43</cp:revision>
  <dcterms:created xsi:type="dcterms:W3CDTF">2026-03-13T15:45:00Z</dcterms:created>
  <dcterms:modified xsi:type="dcterms:W3CDTF">2026-04-24T13:40:00Z</dcterms:modified>
</cp:coreProperties>
</file>