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25B4" w14:textId="77777777" w:rsidR="009E5BE1" w:rsidRPr="0094128B" w:rsidRDefault="009E5BE1" w:rsidP="009E5B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94128B">
        <w:rPr>
          <w:rFonts w:ascii="Cambria" w:hAnsi="Cambria" w:cs="Arial-BoldMT"/>
          <w:b/>
          <w:bCs/>
        </w:rPr>
        <w:t xml:space="preserve">COM Faculty Council Meeting Minutes </w:t>
      </w:r>
    </w:p>
    <w:p w14:paraId="740B46C6" w14:textId="1C96072F" w:rsidR="009E5BE1" w:rsidRPr="0094128B" w:rsidRDefault="009E5BE1" w:rsidP="009E5BE1">
      <w:pPr>
        <w:jc w:val="center"/>
        <w:rPr>
          <w:rFonts w:ascii="Cambria" w:hAnsi="Cambria"/>
          <w:b/>
        </w:rPr>
      </w:pPr>
      <w:r w:rsidRPr="0094128B">
        <w:rPr>
          <w:rFonts w:ascii="Cambria" w:hAnsi="Cambria"/>
          <w:b/>
        </w:rPr>
        <w:t>March 13, 2024</w:t>
      </w:r>
    </w:p>
    <w:p w14:paraId="6FA718B5" w14:textId="77777777" w:rsidR="009E5BE1" w:rsidRPr="0094128B" w:rsidRDefault="009E5BE1" w:rsidP="009E5BE1">
      <w:pPr>
        <w:rPr>
          <w:rFonts w:ascii="Cambria" w:hAnsi="Cambria"/>
          <w:b/>
          <w:color w:val="FF0000"/>
        </w:rPr>
      </w:pPr>
    </w:p>
    <w:p w14:paraId="786BBE7A" w14:textId="77777777" w:rsidR="009E5BE1" w:rsidRPr="0094128B" w:rsidRDefault="009E5BE1" w:rsidP="009E5BE1">
      <w:pPr>
        <w:jc w:val="center"/>
        <w:rPr>
          <w:rFonts w:ascii="Cambria" w:hAnsi="Cambria"/>
          <w:b/>
        </w:rPr>
      </w:pPr>
    </w:p>
    <w:p w14:paraId="58774FB8" w14:textId="1A7B1311" w:rsidR="009E5BE1" w:rsidRPr="0094128B" w:rsidRDefault="009E5BE1" w:rsidP="009E5B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28B">
        <w:rPr>
          <w:rFonts w:cstheme="minorHAnsi"/>
          <w:u w:val="single"/>
        </w:rPr>
        <w:t>Called in:</w:t>
      </w:r>
      <w:r w:rsidRPr="0094128B">
        <w:rPr>
          <w:rFonts w:cstheme="minorHAnsi"/>
        </w:rPr>
        <w:t xml:space="preserve">  Dr.’s </w:t>
      </w:r>
      <w:r w:rsidR="00B05B94" w:rsidRPr="0094128B">
        <w:rPr>
          <w:rFonts w:cstheme="minorHAnsi"/>
        </w:rPr>
        <w:t>Andl,</w:t>
      </w:r>
      <w:r w:rsidR="000F3929" w:rsidRPr="0094128B">
        <w:rPr>
          <w:rFonts w:cstheme="minorHAnsi"/>
        </w:rPr>
        <w:t xml:space="preserve"> </w:t>
      </w:r>
      <w:r w:rsidR="00B05B94" w:rsidRPr="0094128B">
        <w:rPr>
          <w:rFonts w:cstheme="minorHAnsi"/>
        </w:rPr>
        <w:t>Chiarelli,</w:t>
      </w:r>
      <w:r w:rsidR="000F3929" w:rsidRPr="0094128B">
        <w:rPr>
          <w:rFonts w:cstheme="minorHAnsi"/>
        </w:rPr>
        <w:t xml:space="preserve"> </w:t>
      </w:r>
      <w:r w:rsidR="00B05B94" w:rsidRPr="0094128B">
        <w:rPr>
          <w:rFonts w:cstheme="minorHAnsi"/>
        </w:rPr>
        <w:t>Zervos,</w:t>
      </w:r>
      <w:r w:rsidR="000F3929" w:rsidRPr="0094128B">
        <w:rPr>
          <w:rFonts w:cstheme="minorHAnsi"/>
        </w:rPr>
        <w:t xml:space="preserve"> </w:t>
      </w:r>
      <w:r w:rsidR="00B05B94" w:rsidRPr="0094128B">
        <w:rPr>
          <w:rFonts w:cstheme="minorHAnsi"/>
        </w:rPr>
        <w:t>King,</w:t>
      </w:r>
      <w:r w:rsidR="000F3929" w:rsidRPr="0094128B">
        <w:rPr>
          <w:rFonts w:cstheme="minorHAnsi"/>
        </w:rPr>
        <w:t xml:space="preserve"> </w:t>
      </w:r>
      <w:r w:rsidR="00B05B94" w:rsidRPr="0094128B">
        <w:rPr>
          <w:rFonts w:cstheme="minorHAnsi"/>
        </w:rPr>
        <w:t>Chai, Kay, Taliaferro,</w:t>
      </w:r>
      <w:r w:rsidR="000F3929" w:rsidRPr="0094128B">
        <w:rPr>
          <w:rFonts w:cstheme="minorHAnsi"/>
        </w:rPr>
        <w:t xml:space="preserve"> </w:t>
      </w:r>
      <w:r w:rsidR="00B05B94" w:rsidRPr="0094128B">
        <w:rPr>
          <w:rFonts w:cstheme="minorHAnsi"/>
        </w:rPr>
        <w:t>Mehta, Zhang</w:t>
      </w:r>
      <w:r w:rsidR="00D8180A" w:rsidRPr="0094128B">
        <w:rPr>
          <w:rFonts w:cstheme="minorHAnsi"/>
        </w:rPr>
        <w:t>, Del Toro</w:t>
      </w:r>
      <w:r w:rsidRPr="0094128B">
        <w:rPr>
          <w:rFonts w:cstheme="minorHAnsi"/>
        </w:rPr>
        <w:t xml:space="preserve"> </w:t>
      </w:r>
    </w:p>
    <w:p w14:paraId="743A3A5B" w14:textId="77777777" w:rsidR="009E5BE1" w:rsidRPr="0094128B" w:rsidRDefault="009E5BE1" w:rsidP="009E5B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DDA034" w14:textId="77777777" w:rsidR="009E5BE1" w:rsidRPr="0094128B" w:rsidRDefault="009E5BE1" w:rsidP="009E5BE1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94128B">
        <w:rPr>
          <w:color w:val="000000"/>
        </w:rPr>
        <w:t>Review minutes from last meeting: Minutes approved and will be posted to website.</w:t>
      </w:r>
    </w:p>
    <w:p w14:paraId="0BF70C62" w14:textId="77777777" w:rsidR="00FC0411" w:rsidRPr="0094128B" w:rsidRDefault="00FC0411" w:rsidP="00FC0411">
      <w:pPr>
        <w:contextualSpacing/>
        <w:rPr>
          <w:rFonts w:ascii="Calibri" w:hAnsi="Calibri" w:cs="Times New Roman"/>
        </w:rPr>
      </w:pPr>
    </w:p>
    <w:p w14:paraId="6CD3C1EA" w14:textId="67C62F6D" w:rsidR="00A56532" w:rsidRPr="0094128B" w:rsidRDefault="009E5BE1" w:rsidP="00A5653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2"/>
          <w:szCs w:val="22"/>
        </w:rPr>
      </w:pPr>
      <w:r w:rsidRPr="0094128B">
        <w:rPr>
          <w:rFonts w:eastAsia="Times New Roman" w:cstheme="minorHAnsi"/>
          <w:sz w:val="22"/>
          <w:szCs w:val="22"/>
        </w:rPr>
        <w:t xml:space="preserve">Update on A/V faculty and their </w:t>
      </w:r>
      <w:r w:rsidR="000F3929" w:rsidRPr="0094128B">
        <w:rPr>
          <w:rFonts w:eastAsia="Times New Roman" w:cstheme="minorHAnsi"/>
          <w:sz w:val="22"/>
          <w:szCs w:val="22"/>
        </w:rPr>
        <w:t>representation:</w:t>
      </w:r>
      <w:r w:rsidR="00EE774A" w:rsidRPr="0094128B">
        <w:rPr>
          <w:rFonts w:eastAsia="Times New Roman" w:cstheme="minorHAnsi"/>
          <w:sz w:val="22"/>
          <w:szCs w:val="22"/>
        </w:rPr>
        <w:t xml:space="preserve"> The Dean will be giving an update on this at the April meeting.</w:t>
      </w:r>
      <w:r w:rsidR="00B06275" w:rsidRPr="0094128B">
        <w:rPr>
          <w:rFonts w:eastAsia="Times New Roman" w:cstheme="minorHAnsi"/>
          <w:sz w:val="22"/>
          <w:szCs w:val="22"/>
        </w:rPr>
        <w:t xml:space="preserve"> 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 xml:space="preserve">Nemours is now an official department of part of COM their chair will now be attending </w:t>
      </w:r>
      <w:r w:rsidR="00E42A0F" w:rsidRPr="0094128B">
        <w:rPr>
          <w:rFonts w:asciiTheme="minorHAnsi" w:eastAsia="Times New Roman" w:hAnsiTheme="minorHAnsi" w:cstheme="minorHAnsi"/>
          <w:sz w:val="22"/>
          <w:szCs w:val="22"/>
        </w:rPr>
        <w:t>all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 xml:space="preserve"> Enterprise meetings. The Associate Dean for Faculty Affairs </w:t>
      </w:r>
      <w:r w:rsidR="001C69D8" w:rsidRPr="0094128B">
        <w:rPr>
          <w:rFonts w:asciiTheme="minorHAnsi" w:eastAsia="Times New Roman" w:hAnsiTheme="minorHAnsi" w:cstheme="minorHAnsi"/>
          <w:sz w:val="22"/>
          <w:szCs w:val="22"/>
        </w:rPr>
        <w:t xml:space="preserve">will be 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>meeting with them monthly. Faculty Council me</w:t>
      </w:r>
      <w:r w:rsidR="001C69D8" w:rsidRPr="0094128B">
        <w:rPr>
          <w:rFonts w:asciiTheme="minorHAnsi" w:eastAsia="Times New Roman" w:hAnsiTheme="minorHAnsi" w:cstheme="minorHAnsi"/>
          <w:sz w:val="22"/>
          <w:szCs w:val="22"/>
        </w:rPr>
        <w:t>t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 xml:space="preserve"> with them </w:t>
      </w:r>
      <w:r w:rsidR="00FE3133" w:rsidRPr="0094128B">
        <w:rPr>
          <w:rFonts w:asciiTheme="minorHAnsi" w:eastAsia="Times New Roman" w:hAnsiTheme="minorHAnsi" w:cstheme="minorHAnsi"/>
          <w:sz w:val="22"/>
          <w:szCs w:val="22"/>
        </w:rPr>
        <w:t>t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 xml:space="preserve">o give </w:t>
      </w:r>
      <w:r w:rsidR="00FE3133" w:rsidRPr="0094128B">
        <w:rPr>
          <w:rFonts w:asciiTheme="minorHAnsi" w:eastAsia="Times New Roman" w:hAnsiTheme="minorHAnsi" w:cstheme="minorHAnsi"/>
          <w:sz w:val="22"/>
          <w:szCs w:val="22"/>
        </w:rPr>
        <w:t xml:space="preserve">them an </w:t>
      </w:r>
      <w:r w:rsidR="009D5A5B" w:rsidRPr="0094128B">
        <w:rPr>
          <w:rFonts w:asciiTheme="minorHAnsi" w:eastAsia="Times New Roman" w:hAnsiTheme="minorHAnsi" w:cstheme="minorHAnsi"/>
          <w:sz w:val="22"/>
          <w:szCs w:val="22"/>
        </w:rPr>
        <w:t xml:space="preserve">overview of </w:t>
      </w:r>
      <w:r w:rsidR="00FE3133" w:rsidRPr="0094128B">
        <w:rPr>
          <w:rFonts w:asciiTheme="minorHAnsi" w:eastAsia="Times New Roman" w:hAnsiTheme="minorHAnsi" w:cstheme="minorHAnsi"/>
          <w:sz w:val="22"/>
          <w:szCs w:val="22"/>
        </w:rPr>
        <w:t>what Faculty Council does</w:t>
      </w:r>
      <w:r w:rsidR="00B06275" w:rsidRPr="0094128B">
        <w:rPr>
          <w:rFonts w:asciiTheme="minorHAnsi" w:eastAsia="Times New Roman" w:hAnsiTheme="minorHAnsi" w:cstheme="minorHAnsi"/>
          <w:sz w:val="22"/>
          <w:szCs w:val="22"/>
        </w:rPr>
        <w:t>.</w:t>
      </w:r>
      <w:r w:rsidR="009117F2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90031B4" w14:textId="2EEF353C" w:rsidR="009117F2" w:rsidRPr="0094128B" w:rsidRDefault="009E5BE1" w:rsidP="009E5BE1">
      <w:pPr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94128B">
        <w:rPr>
          <w:rFonts w:eastAsia="Times New Roman" w:cstheme="minorHAnsi"/>
        </w:rPr>
        <w:t>Bylaws revision</w:t>
      </w:r>
      <w:r w:rsidR="000F3929" w:rsidRPr="0094128B">
        <w:rPr>
          <w:rFonts w:eastAsia="Times New Roman" w:cstheme="minorHAnsi"/>
        </w:rPr>
        <w:t>:</w:t>
      </w:r>
      <w:r w:rsidR="009117F2" w:rsidRPr="0094128B">
        <w:rPr>
          <w:rFonts w:eastAsia="Times New Roman" w:cstheme="minorHAnsi"/>
        </w:rPr>
        <w:t xml:space="preserve"> </w:t>
      </w:r>
      <w:r w:rsidR="003610E7" w:rsidRPr="0094128B">
        <w:rPr>
          <w:rFonts w:eastAsia="Times New Roman" w:cstheme="minorHAnsi"/>
        </w:rPr>
        <w:t xml:space="preserve">The current version </w:t>
      </w:r>
      <w:r w:rsidR="00A33746" w:rsidRPr="0094128B">
        <w:rPr>
          <w:rFonts w:eastAsia="Times New Roman" w:cstheme="minorHAnsi"/>
        </w:rPr>
        <w:t>is including a representative for population health.</w:t>
      </w:r>
      <w:r w:rsidR="000E72C6" w:rsidRPr="0094128B">
        <w:rPr>
          <w:rFonts w:eastAsia="Times New Roman" w:cstheme="minorHAnsi"/>
        </w:rPr>
        <w:t xml:space="preserve"> Can add two more representative without having to change the bylaws. </w:t>
      </w:r>
    </w:p>
    <w:p w14:paraId="09716D25" w14:textId="77777777" w:rsidR="00A56532" w:rsidRPr="0094128B" w:rsidRDefault="00A56532" w:rsidP="00A56532">
      <w:pPr>
        <w:spacing w:after="120"/>
        <w:rPr>
          <w:rFonts w:eastAsia="Times New Roman" w:cstheme="minorHAnsi"/>
        </w:rPr>
      </w:pPr>
    </w:p>
    <w:p w14:paraId="5604CB2C" w14:textId="1D74D010" w:rsidR="009117F2" w:rsidRPr="0094128B" w:rsidRDefault="009E5BE1" w:rsidP="009E5BE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4128B">
        <w:rPr>
          <w:rFonts w:asciiTheme="minorHAnsi" w:eastAsia="Times New Roman" w:hAnsiTheme="minorHAnsi" w:cstheme="minorHAnsi"/>
          <w:sz w:val="22"/>
          <w:szCs w:val="22"/>
        </w:rPr>
        <w:t>New rubrics for RIA, SoTL and TIP awards</w:t>
      </w:r>
      <w:r w:rsidR="000F3929" w:rsidRPr="0094128B">
        <w:rPr>
          <w:rFonts w:asciiTheme="minorHAnsi" w:eastAsia="Times New Roman" w:hAnsiTheme="minorHAnsi" w:cstheme="minorHAnsi"/>
          <w:sz w:val="22"/>
          <w:szCs w:val="22"/>
        </w:rPr>
        <w:t>:</w:t>
      </w:r>
      <w:r w:rsidR="006345E9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67BB0" w:rsidRPr="0094128B">
        <w:rPr>
          <w:rFonts w:asciiTheme="minorHAnsi" w:eastAsia="Times New Roman" w:hAnsiTheme="minorHAnsi" w:cstheme="minorHAnsi"/>
          <w:sz w:val="22"/>
          <w:szCs w:val="22"/>
        </w:rPr>
        <w:t>Chang</w:t>
      </w:r>
      <w:r w:rsidR="003A475E" w:rsidRPr="0094128B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667BB0" w:rsidRPr="0094128B">
        <w:rPr>
          <w:rFonts w:asciiTheme="minorHAnsi" w:eastAsia="Times New Roman" w:hAnsiTheme="minorHAnsi" w:cstheme="minorHAnsi"/>
          <w:sz w:val="22"/>
          <w:szCs w:val="22"/>
        </w:rPr>
        <w:t xml:space="preserve"> the selection committee for RIA award</w:t>
      </w:r>
      <w:r w:rsidR="00F93711" w:rsidRPr="0094128B">
        <w:rPr>
          <w:rFonts w:asciiTheme="minorHAnsi" w:eastAsia="Times New Roman" w:hAnsiTheme="minorHAnsi" w:cstheme="minorHAnsi"/>
          <w:sz w:val="22"/>
          <w:szCs w:val="22"/>
        </w:rPr>
        <w:t xml:space="preserve"> have </w:t>
      </w:r>
      <w:r w:rsidR="003A475E" w:rsidRPr="0094128B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F93711" w:rsidRPr="0094128B">
        <w:rPr>
          <w:rFonts w:asciiTheme="minorHAnsi" w:eastAsia="Times New Roman" w:hAnsiTheme="minorHAnsi" w:cstheme="minorHAnsi"/>
          <w:sz w:val="22"/>
          <w:szCs w:val="22"/>
        </w:rPr>
        <w:t>term limit for the committee members.</w:t>
      </w:r>
      <w:r w:rsidR="00DE1D7E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2134C" w:rsidRPr="0094128B">
        <w:rPr>
          <w:rFonts w:asciiTheme="minorHAnsi" w:eastAsia="Times New Roman" w:hAnsiTheme="minorHAnsi" w:cstheme="minorHAnsi"/>
          <w:sz w:val="22"/>
          <w:szCs w:val="22"/>
        </w:rPr>
        <w:t>Three-year</w:t>
      </w:r>
      <w:r w:rsidR="00DE1D7E" w:rsidRPr="0094128B">
        <w:rPr>
          <w:rFonts w:asciiTheme="minorHAnsi" w:eastAsia="Times New Roman" w:hAnsiTheme="minorHAnsi" w:cstheme="minorHAnsi"/>
          <w:sz w:val="22"/>
          <w:szCs w:val="22"/>
        </w:rPr>
        <w:t xml:space="preserve"> term limit </w:t>
      </w:r>
      <w:r w:rsidR="002D299C" w:rsidRPr="0094128B">
        <w:rPr>
          <w:rFonts w:asciiTheme="minorHAnsi" w:eastAsia="Times New Roman" w:hAnsiTheme="minorHAnsi" w:cstheme="minorHAnsi"/>
          <w:sz w:val="22"/>
          <w:szCs w:val="22"/>
        </w:rPr>
        <w:t>and this would be</w:t>
      </w:r>
      <w:r w:rsidR="00EC1915" w:rsidRPr="0094128B">
        <w:rPr>
          <w:rFonts w:asciiTheme="minorHAnsi" w:eastAsia="Times New Roman" w:hAnsiTheme="minorHAnsi" w:cstheme="minorHAnsi"/>
          <w:sz w:val="22"/>
          <w:szCs w:val="22"/>
        </w:rPr>
        <w:t xml:space="preserve"> an elected position for the committee</w:t>
      </w:r>
      <w:r w:rsidR="00DE1D7E" w:rsidRPr="0094128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CE5A02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325C8" w:rsidRPr="0094128B">
        <w:rPr>
          <w:rFonts w:asciiTheme="minorHAnsi" w:eastAsia="Times New Roman" w:hAnsiTheme="minorHAnsi" w:cstheme="minorHAnsi"/>
          <w:sz w:val="22"/>
          <w:szCs w:val="22"/>
        </w:rPr>
        <w:t xml:space="preserve">The Chair will be sharing the </w:t>
      </w:r>
      <w:r w:rsidR="00582097" w:rsidRPr="0094128B">
        <w:rPr>
          <w:rFonts w:asciiTheme="minorHAnsi" w:eastAsia="Times New Roman" w:hAnsiTheme="minorHAnsi" w:cstheme="minorHAnsi"/>
          <w:sz w:val="22"/>
          <w:szCs w:val="22"/>
        </w:rPr>
        <w:t>latest version</w:t>
      </w:r>
      <w:r w:rsidR="00B675EC" w:rsidRPr="0094128B">
        <w:rPr>
          <w:rFonts w:asciiTheme="minorHAnsi" w:eastAsia="Times New Roman" w:hAnsiTheme="minorHAnsi" w:cstheme="minorHAnsi"/>
          <w:sz w:val="22"/>
          <w:szCs w:val="22"/>
        </w:rPr>
        <w:t xml:space="preserve"> for criteria. A task force is being put in place to </w:t>
      </w:r>
      <w:r w:rsidR="00E13DAA" w:rsidRPr="0094128B">
        <w:rPr>
          <w:rFonts w:asciiTheme="minorHAnsi" w:eastAsia="Times New Roman" w:hAnsiTheme="minorHAnsi" w:cstheme="minorHAnsi"/>
          <w:sz w:val="22"/>
          <w:szCs w:val="22"/>
        </w:rPr>
        <w:t>come up with criteria for</w:t>
      </w:r>
      <w:r w:rsidR="00CB66E1" w:rsidRPr="0094128B">
        <w:rPr>
          <w:rFonts w:asciiTheme="minorHAnsi" w:eastAsia="Times New Roman" w:hAnsiTheme="minorHAnsi" w:cstheme="minorHAnsi"/>
          <w:sz w:val="22"/>
          <w:szCs w:val="22"/>
        </w:rPr>
        <w:t xml:space="preserve"> all</w:t>
      </w:r>
      <w:r w:rsidR="00E13DAA" w:rsidRPr="0094128B">
        <w:rPr>
          <w:rFonts w:asciiTheme="minorHAnsi" w:eastAsia="Times New Roman" w:hAnsiTheme="minorHAnsi" w:cstheme="minorHAnsi"/>
          <w:sz w:val="22"/>
          <w:szCs w:val="22"/>
        </w:rPr>
        <w:t xml:space="preserve"> awards.</w:t>
      </w:r>
      <w:r w:rsidR="00A2460E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675EC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62E7F" w:rsidRPr="0094128B">
        <w:rPr>
          <w:rFonts w:asciiTheme="minorHAnsi" w:eastAsia="Times New Roman" w:hAnsiTheme="minorHAnsi" w:cstheme="minorHAnsi"/>
          <w:sz w:val="22"/>
          <w:szCs w:val="22"/>
        </w:rPr>
        <w:t>Th</w:t>
      </w:r>
      <w:r w:rsidR="00D94462" w:rsidRPr="0094128B">
        <w:rPr>
          <w:rFonts w:asciiTheme="minorHAnsi" w:eastAsia="Times New Roman" w:hAnsiTheme="minorHAnsi" w:cstheme="minorHAnsi"/>
          <w:sz w:val="22"/>
          <w:szCs w:val="22"/>
        </w:rPr>
        <w:t>is</w:t>
      </w:r>
      <w:r w:rsidR="00D62E7F" w:rsidRPr="0094128B">
        <w:rPr>
          <w:rFonts w:asciiTheme="minorHAnsi" w:eastAsia="Times New Roman" w:hAnsiTheme="minorHAnsi" w:cstheme="minorHAnsi"/>
          <w:sz w:val="22"/>
          <w:szCs w:val="22"/>
        </w:rPr>
        <w:t xml:space="preserve"> committee </w:t>
      </w:r>
      <w:r w:rsidR="005774DB" w:rsidRPr="0094128B">
        <w:rPr>
          <w:rFonts w:asciiTheme="minorHAnsi" w:eastAsia="Times New Roman" w:hAnsiTheme="minorHAnsi" w:cstheme="minorHAnsi"/>
          <w:sz w:val="22"/>
          <w:szCs w:val="22"/>
        </w:rPr>
        <w:t xml:space="preserve">will need to have completed the </w:t>
      </w:r>
      <w:r w:rsidR="00D62E7F" w:rsidRPr="0094128B">
        <w:rPr>
          <w:rFonts w:asciiTheme="minorHAnsi" w:eastAsia="Times New Roman" w:hAnsiTheme="minorHAnsi" w:cstheme="minorHAnsi"/>
          <w:sz w:val="22"/>
          <w:szCs w:val="22"/>
        </w:rPr>
        <w:t xml:space="preserve">criteria </w:t>
      </w:r>
      <w:r w:rsidR="00D94462" w:rsidRPr="0094128B">
        <w:rPr>
          <w:rFonts w:asciiTheme="minorHAnsi" w:eastAsia="Times New Roman" w:hAnsiTheme="minorHAnsi" w:cstheme="minorHAnsi"/>
          <w:sz w:val="22"/>
          <w:szCs w:val="22"/>
        </w:rPr>
        <w:t xml:space="preserve">requirements and have approved </w:t>
      </w:r>
      <w:r w:rsidR="007A7A55" w:rsidRPr="0094128B">
        <w:rPr>
          <w:rFonts w:asciiTheme="minorHAnsi" w:eastAsia="Times New Roman" w:hAnsiTheme="minorHAnsi" w:cstheme="minorHAnsi"/>
          <w:sz w:val="22"/>
          <w:szCs w:val="22"/>
        </w:rPr>
        <w:t>by November</w:t>
      </w:r>
      <w:r w:rsidR="002238C5" w:rsidRPr="0094128B">
        <w:rPr>
          <w:rFonts w:asciiTheme="minorHAnsi" w:eastAsia="Times New Roman" w:hAnsiTheme="minorHAnsi" w:cstheme="minorHAnsi"/>
          <w:sz w:val="22"/>
          <w:szCs w:val="22"/>
        </w:rPr>
        <w:t xml:space="preserve"> before the </w:t>
      </w:r>
      <w:r w:rsidR="00D62E7F" w:rsidRPr="0094128B">
        <w:rPr>
          <w:rFonts w:asciiTheme="minorHAnsi" w:eastAsia="Times New Roman" w:hAnsiTheme="minorHAnsi" w:cstheme="minorHAnsi"/>
          <w:sz w:val="22"/>
          <w:szCs w:val="22"/>
        </w:rPr>
        <w:t xml:space="preserve">first </w:t>
      </w:r>
      <w:r w:rsidR="002238C5" w:rsidRPr="0094128B">
        <w:rPr>
          <w:rFonts w:asciiTheme="minorHAnsi" w:eastAsia="Times New Roman" w:hAnsiTheme="minorHAnsi" w:cstheme="minorHAnsi"/>
          <w:sz w:val="22"/>
          <w:szCs w:val="22"/>
        </w:rPr>
        <w:t xml:space="preserve">call for </w:t>
      </w:r>
      <w:r w:rsidR="00D62E7F" w:rsidRPr="0094128B">
        <w:rPr>
          <w:rFonts w:asciiTheme="minorHAnsi" w:eastAsia="Times New Roman" w:hAnsiTheme="minorHAnsi" w:cstheme="minorHAnsi"/>
          <w:sz w:val="22"/>
          <w:szCs w:val="22"/>
        </w:rPr>
        <w:t>open</w:t>
      </w:r>
      <w:r w:rsidR="002D0E12" w:rsidRPr="0094128B">
        <w:rPr>
          <w:rFonts w:asciiTheme="minorHAnsi" w:eastAsia="Times New Roman" w:hAnsiTheme="minorHAnsi" w:cstheme="minorHAnsi"/>
          <w:sz w:val="22"/>
          <w:szCs w:val="22"/>
        </w:rPr>
        <w:t xml:space="preserve"> proposals.</w:t>
      </w:r>
      <w:r w:rsidR="00E87292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0527E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767883" w14:textId="77777777" w:rsidR="00A56532" w:rsidRPr="0094128B" w:rsidRDefault="00A56532" w:rsidP="00A56532">
      <w:pPr>
        <w:rPr>
          <w:rFonts w:eastAsia="Times New Roman" w:cstheme="minorHAnsi"/>
        </w:rPr>
      </w:pPr>
    </w:p>
    <w:p w14:paraId="178B0171" w14:textId="596D0286" w:rsidR="009E5BE1" w:rsidRDefault="009E5BE1" w:rsidP="009E5BE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4128B">
        <w:rPr>
          <w:rFonts w:asciiTheme="minorHAnsi" w:eastAsia="Times New Roman" w:hAnsiTheme="minorHAnsi" w:cstheme="minorHAnsi"/>
          <w:sz w:val="22"/>
          <w:szCs w:val="22"/>
        </w:rPr>
        <w:t>Academic planning/integration</w:t>
      </w:r>
      <w:r w:rsidR="000F3929" w:rsidRPr="0094128B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D0E12" w:rsidRPr="0094128B">
        <w:rPr>
          <w:rFonts w:asciiTheme="minorHAnsi" w:eastAsia="Times New Roman" w:hAnsiTheme="minorHAnsi" w:cstheme="minorHAnsi"/>
          <w:sz w:val="22"/>
          <w:szCs w:val="22"/>
        </w:rPr>
        <w:t>The Dean gave an update</w:t>
      </w:r>
      <w:r w:rsidR="007C39CD" w:rsidRPr="0094128B">
        <w:rPr>
          <w:rFonts w:asciiTheme="minorHAnsi" w:eastAsia="Times New Roman" w:hAnsiTheme="minorHAnsi" w:cstheme="minorHAnsi"/>
          <w:sz w:val="22"/>
          <w:szCs w:val="22"/>
        </w:rPr>
        <w:t xml:space="preserve"> on the following top</w:t>
      </w:r>
      <w:r w:rsidR="00E42A0F" w:rsidRPr="0094128B">
        <w:rPr>
          <w:rFonts w:asciiTheme="minorHAnsi" w:eastAsia="Times New Roman" w:hAnsiTheme="minorHAnsi" w:cstheme="minorHAnsi"/>
          <w:sz w:val="22"/>
          <w:szCs w:val="22"/>
        </w:rPr>
        <w:t>ics</w:t>
      </w:r>
      <w:r w:rsidR="00CC1BA4" w:rsidRPr="0094128B">
        <w:rPr>
          <w:rFonts w:asciiTheme="minorHAnsi" w:eastAsia="Times New Roman" w:hAnsiTheme="minorHAnsi" w:cstheme="minorHAnsi"/>
          <w:sz w:val="22"/>
          <w:szCs w:val="22"/>
        </w:rPr>
        <w:t>. T</w:t>
      </w:r>
      <w:r w:rsidR="002D0E12" w:rsidRPr="0094128B">
        <w:rPr>
          <w:rFonts w:asciiTheme="minorHAnsi" w:eastAsia="Times New Roman" w:hAnsiTheme="minorHAnsi" w:cstheme="minorHAnsi"/>
          <w:sz w:val="22"/>
          <w:szCs w:val="22"/>
        </w:rPr>
        <w:t xml:space="preserve">he goal to reach </w:t>
      </w:r>
      <w:r w:rsidR="00912C00" w:rsidRPr="0094128B">
        <w:rPr>
          <w:rFonts w:asciiTheme="minorHAnsi" w:eastAsia="Times New Roman" w:hAnsiTheme="minorHAnsi" w:cstheme="minorHAnsi"/>
          <w:sz w:val="22"/>
          <w:szCs w:val="22"/>
        </w:rPr>
        <w:t>preeminence</w:t>
      </w:r>
      <w:r w:rsidR="002D0E12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D32A4" w:rsidRPr="0094128B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554DBC" w:rsidRPr="0094128B">
        <w:rPr>
          <w:rFonts w:asciiTheme="minorHAnsi" w:eastAsia="Times New Roman" w:hAnsiTheme="minorHAnsi" w:cstheme="minorHAnsi"/>
          <w:sz w:val="22"/>
          <w:szCs w:val="22"/>
        </w:rPr>
        <w:t>categories</w:t>
      </w:r>
      <w:r w:rsidR="008D32A4" w:rsidRPr="0094128B">
        <w:rPr>
          <w:rFonts w:asciiTheme="minorHAnsi" w:eastAsia="Times New Roman" w:hAnsiTheme="minorHAnsi" w:cstheme="minorHAnsi"/>
          <w:sz w:val="22"/>
          <w:szCs w:val="22"/>
        </w:rPr>
        <w:t xml:space="preserve"> to be </w:t>
      </w:r>
      <w:r w:rsidR="00912C00" w:rsidRPr="0094128B">
        <w:rPr>
          <w:rFonts w:asciiTheme="minorHAnsi" w:eastAsia="Times New Roman" w:hAnsiTheme="minorHAnsi" w:cstheme="minorHAnsi"/>
          <w:sz w:val="22"/>
          <w:szCs w:val="22"/>
        </w:rPr>
        <w:t>competitive</w:t>
      </w:r>
      <w:r w:rsidR="00E42A0F" w:rsidRPr="0094128B">
        <w:rPr>
          <w:rFonts w:asciiTheme="minorHAnsi" w:eastAsia="Times New Roman" w:hAnsiTheme="minorHAnsi" w:cstheme="minorHAnsi"/>
          <w:sz w:val="22"/>
          <w:szCs w:val="22"/>
        </w:rPr>
        <w:t>,</w:t>
      </w:r>
      <w:r w:rsidR="008D32A4" w:rsidRPr="0094128B">
        <w:rPr>
          <w:rFonts w:asciiTheme="minorHAnsi" w:eastAsia="Times New Roman" w:hAnsiTheme="minorHAnsi" w:cstheme="minorHAnsi"/>
          <w:sz w:val="22"/>
          <w:szCs w:val="22"/>
        </w:rPr>
        <w:t xml:space="preserve"> the financial </w:t>
      </w:r>
      <w:r w:rsidR="00912C00" w:rsidRPr="0094128B">
        <w:rPr>
          <w:rFonts w:asciiTheme="minorHAnsi" w:eastAsia="Times New Roman" w:hAnsiTheme="minorHAnsi" w:cstheme="minorHAnsi"/>
          <w:sz w:val="22"/>
          <w:szCs w:val="22"/>
        </w:rPr>
        <w:t>surplus</w:t>
      </w:r>
      <w:r w:rsidR="008D32A4" w:rsidRPr="0094128B">
        <w:rPr>
          <w:rFonts w:asciiTheme="minorHAnsi" w:eastAsia="Times New Roman" w:hAnsiTheme="minorHAnsi" w:cstheme="minorHAnsi"/>
          <w:sz w:val="22"/>
          <w:szCs w:val="22"/>
        </w:rPr>
        <w:t xml:space="preserve"> for each collage. COM looks like we could support other missions. </w:t>
      </w:r>
      <w:r w:rsidR="00554DBC" w:rsidRPr="0094128B">
        <w:rPr>
          <w:rFonts w:asciiTheme="minorHAnsi" w:eastAsia="Times New Roman" w:hAnsiTheme="minorHAnsi" w:cstheme="minorHAnsi"/>
          <w:sz w:val="22"/>
          <w:szCs w:val="22"/>
        </w:rPr>
        <w:t>There could also be a 10%</w:t>
      </w:r>
      <w:r w:rsidR="00912C00" w:rsidRPr="0094128B">
        <w:rPr>
          <w:rFonts w:asciiTheme="minorHAnsi" w:eastAsia="Times New Roman" w:hAnsiTheme="minorHAnsi" w:cstheme="minorHAnsi"/>
          <w:sz w:val="22"/>
          <w:szCs w:val="22"/>
        </w:rPr>
        <w:t xml:space="preserve"> decrease. </w:t>
      </w:r>
    </w:p>
    <w:p w14:paraId="38936D89" w14:textId="77777777" w:rsidR="0094128B" w:rsidRPr="0094128B" w:rsidRDefault="0094128B" w:rsidP="0094128B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4AC31A33" w14:textId="20FEDBAD" w:rsidR="009E5BE1" w:rsidRPr="0094128B" w:rsidRDefault="009E5BE1" w:rsidP="009E5BE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4128B">
        <w:rPr>
          <w:rFonts w:asciiTheme="minorHAnsi" w:eastAsia="Times New Roman" w:hAnsiTheme="minorHAnsi" w:cstheme="minorHAnsi"/>
          <w:sz w:val="22"/>
          <w:szCs w:val="22"/>
        </w:rPr>
        <w:t>Announcement of guests for April and May</w:t>
      </w:r>
      <w:r w:rsidR="000F3929" w:rsidRPr="0094128B">
        <w:rPr>
          <w:rFonts w:asciiTheme="minorHAnsi" w:eastAsia="Times New Roman" w:hAnsiTheme="minorHAnsi" w:cstheme="minorHAnsi"/>
          <w:sz w:val="22"/>
          <w:szCs w:val="22"/>
        </w:rPr>
        <w:t>:</w:t>
      </w:r>
      <w:r w:rsidR="00C93975" w:rsidRPr="0094128B">
        <w:rPr>
          <w:rFonts w:asciiTheme="minorHAnsi" w:eastAsia="Times New Roman" w:hAnsiTheme="minorHAnsi" w:cstheme="minorHAnsi"/>
          <w:sz w:val="22"/>
          <w:szCs w:val="22"/>
        </w:rPr>
        <w:t xml:space="preserve"> The Dean will be attending the April </w:t>
      </w:r>
      <w:r w:rsidR="00E31D9F" w:rsidRPr="0094128B">
        <w:rPr>
          <w:rFonts w:asciiTheme="minorHAnsi" w:eastAsia="Times New Roman" w:hAnsiTheme="minorHAnsi" w:cstheme="minorHAnsi"/>
          <w:sz w:val="22"/>
          <w:szCs w:val="22"/>
        </w:rPr>
        <w:t>10</w:t>
      </w:r>
      <w:r w:rsidR="00D17116" w:rsidRPr="0094128B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E31D9F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3975" w:rsidRPr="0094128B">
        <w:rPr>
          <w:rFonts w:asciiTheme="minorHAnsi" w:eastAsia="Times New Roman" w:hAnsiTheme="minorHAnsi" w:cstheme="minorHAnsi"/>
          <w:sz w:val="22"/>
          <w:szCs w:val="22"/>
        </w:rPr>
        <w:t>meeting</w:t>
      </w:r>
      <w:r w:rsidR="00EE774A" w:rsidRPr="0094128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 xml:space="preserve">DEI </w:t>
      </w:r>
      <w:r w:rsidR="003F7DE1" w:rsidRPr="0094128B">
        <w:rPr>
          <w:rFonts w:asciiTheme="minorHAnsi" w:eastAsia="Times New Roman" w:hAnsiTheme="minorHAnsi" w:cstheme="minorHAnsi"/>
          <w:sz w:val="22"/>
          <w:szCs w:val="22"/>
        </w:rPr>
        <w:t xml:space="preserve">has a new name 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>Access</w:t>
      </w:r>
      <w:r w:rsidR="004F5CA7" w:rsidRPr="0094128B">
        <w:rPr>
          <w:rFonts w:asciiTheme="minorHAnsi" w:eastAsia="Times New Roman" w:hAnsiTheme="minorHAnsi" w:cstheme="minorHAnsi"/>
          <w:sz w:val="22"/>
          <w:szCs w:val="22"/>
        </w:rPr>
        <w:t>,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F5CA7" w:rsidRPr="0094128B">
        <w:rPr>
          <w:rFonts w:asciiTheme="minorHAnsi" w:eastAsia="Times New Roman" w:hAnsiTheme="minorHAnsi" w:cstheme="minorHAnsi"/>
          <w:sz w:val="22"/>
          <w:szCs w:val="22"/>
        </w:rPr>
        <w:t>B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>elonging</w:t>
      </w:r>
      <w:r w:rsidR="00264A1E" w:rsidRPr="0094128B">
        <w:rPr>
          <w:rFonts w:asciiTheme="minorHAnsi" w:eastAsia="Times New Roman" w:hAnsiTheme="minorHAnsi" w:cstheme="minorHAnsi"/>
          <w:sz w:val="22"/>
          <w:szCs w:val="22"/>
        </w:rPr>
        <w:t>,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264A1E" w:rsidRPr="0094128B">
        <w:rPr>
          <w:rFonts w:asciiTheme="minorHAnsi" w:eastAsia="Times New Roman" w:hAnsiTheme="minorHAnsi" w:cstheme="minorHAnsi"/>
          <w:sz w:val="22"/>
          <w:szCs w:val="22"/>
        </w:rPr>
        <w:t>C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 xml:space="preserve">ommunity </w:t>
      </w:r>
      <w:r w:rsidR="00264A1E" w:rsidRPr="0094128B">
        <w:rPr>
          <w:rFonts w:asciiTheme="minorHAnsi" w:eastAsia="Times New Roman" w:hAnsiTheme="minorHAnsi" w:cstheme="minorHAnsi"/>
          <w:sz w:val="22"/>
          <w:szCs w:val="22"/>
        </w:rPr>
        <w:t>E</w:t>
      </w:r>
      <w:r w:rsidR="002E777F" w:rsidRPr="0094128B">
        <w:rPr>
          <w:rFonts w:asciiTheme="minorHAnsi" w:eastAsia="Times New Roman" w:hAnsiTheme="minorHAnsi" w:cstheme="minorHAnsi"/>
          <w:sz w:val="22"/>
          <w:szCs w:val="22"/>
        </w:rPr>
        <w:t>ngagement</w:t>
      </w:r>
      <w:r w:rsidR="0098309F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64A1E" w:rsidRPr="0094128B">
        <w:rPr>
          <w:rFonts w:asciiTheme="minorHAnsi" w:eastAsia="Times New Roman" w:hAnsiTheme="minorHAnsi" w:cstheme="minorHAnsi"/>
          <w:sz w:val="22"/>
          <w:szCs w:val="22"/>
        </w:rPr>
        <w:t xml:space="preserve">the chair will be attending the May </w:t>
      </w:r>
      <w:r w:rsidR="00D17116" w:rsidRPr="0094128B">
        <w:rPr>
          <w:rFonts w:asciiTheme="minorHAnsi" w:eastAsia="Times New Roman" w:hAnsiTheme="minorHAnsi" w:cstheme="minorHAnsi"/>
          <w:sz w:val="22"/>
          <w:szCs w:val="22"/>
        </w:rPr>
        <w:t>8</w:t>
      </w:r>
      <w:r w:rsidR="00D17116" w:rsidRPr="0094128B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D17116" w:rsidRPr="009412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64A1E" w:rsidRPr="0094128B">
        <w:rPr>
          <w:rFonts w:asciiTheme="minorHAnsi" w:eastAsia="Times New Roman" w:hAnsiTheme="minorHAnsi" w:cstheme="minorHAnsi"/>
          <w:sz w:val="22"/>
          <w:szCs w:val="22"/>
        </w:rPr>
        <w:t>meeting to give updates.</w:t>
      </w:r>
    </w:p>
    <w:p w14:paraId="398DCA55" w14:textId="79EEBA85" w:rsidR="00BC55A3" w:rsidRPr="0094128B" w:rsidRDefault="00BC55A3" w:rsidP="00BC55A3">
      <w:pPr>
        <w:numPr>
          <w:ilvl w:val="0"/>
          <w:numId w:val="1"/>
        </w:numPr>
        <w:spacing w:after="120"/>
      </w:pPr>
      <w:r w:rsidRPr="0094128B">
        <w:rPr>
          <w:color w:val="000000"/>
        </w:rPr>
        <w:t xml:space="preserve">Executive and Enterprise committee meeting Updates: </w:t>
      </w:r>
      <w:r w:rsidR="00B16905" w:rsidRPr="0094128B">
        <w:rPr>
          <w:color w:val="000000"/>
        </w:rPr>
        <w:t xml:space="preserve">Academic </w:t>
      </w:r>
      <w:r w:rsidR="00EC77BC" w:rsidRPr="0094128B">
        <w:rPr>
          <w:color w:val="000000"/>
        </w:rPr>
        <w:t>No major updates.</w:t>
      </w:r>
    </w:p>
    <w:p w14:paraId="0F97E3F7" w14:textId="3631A917" w:rsidR="00BC55A3" w:rsidRPr="0094128B" w:rsidRDefault="00BC55A3" w:rsidP="00BC55A3">
      <w:pPr>
        <w:numPr>
          <w:ilvl w:val="0"/>
          <w:numId w:val="1"/>
        </w:numPr>
        <w:spacing w:after="120"/>
      </w:pPr>
      <w:r w:rsidRPr="0094128B">
        <w:rPr>
          <w:color w:val="000000"/>
        </w:rPr>
        <w:t>Senate meeting updates:</w:t>
      </w:r>
      <w:r w:rsidR="004D3A6B" w:rsidRPr="0094128B">
        <w:rPr>
          <w:color w:val="000000"/>
        </w:rPr>
        <w:t xml:space="preserve"> </w:t>
      </w:r>
      <w:r w:rsidR="004921D6" w:rsidRPr="0094128B">
        <w:rPr>
          <w:color w:val="000000"/>
        </w:rPr>
        <w:t>The state budget legis</w:t>
      </w:r>
      <w:r w:rsidR="00BB3928" w:rsidRPr="0094128B">
        <w:rPr>
          <w:color w:val="000000"/>
        </w:rPr>
        <w:t>lation</w:t>
      </w:r>
      <w:r w:rsidR="006B000D" w:rsidRPr="0094128B">
        <w:rPr>
          <w:color w:val="000000"/>
        </w:rPr>
        <w:t xml:space="preserve"> </w:t>
      </w:r>
      <w:r w:rsidR="00B42545" w:rsidRPr="0094128B">
        <w:rPr>
          <w:color w:val="000000"/>
        </w:rPr>
        <w:t>s</w:t>
      </w:r>
      <w:r w:rsidR="006D0092" w:rsidRPr="0094128B">
        <w:rPr>
          <w:color w:val="000000"/>
        </w:rPr>
        <w:t xml:space="preserve">ession </w:t>
      </w:r>
      <w:r w:rsidR="008D2F71" w:rsidRPr="0094128B">
        <w:rPr>
          <w:color w:val="000000"/>
        </w:rPr>
        <w:t>just ended</w:t>
      </w:r>
      <w:r w:rsidR="00E31D9F" w:rsidRPr="0094128B">
        <w:rPr>
          <w:color w:val="000000"/>
        </w:rPr>
        <w:t xml:space="preserve">. </w:t>
      </w:r>
      <w:r w:rsidR="00FE1164" w:rsidRPr="0094128B">
        <w:rPr>
          <w:color w:val="000000"/>
        </w:rPr>
        <w:t xml:space="preserve">UCF did well </w:t>
      </w:r>
      <w:r w:rsidR="00984090" w:rsidRPr="0094128B">
        <w:rPr>
          <w:color w:val="000000"/>
        </w:rPr>
        <w:t>this will be discussed more at the next meeting.</w:t>
      </w:r>
      <w:r w:rsidR="008D2F71" w:rsidRPr="0094128B">
        <w:rPr>
          <w:color w:val="000000"/>
        </w:rPr>
        <w:t xml:space="preserve"> </w:t>
      </w:r>
      <w:r w:rsidR="00E31D9F" w:rsidRPr="0094128B">
        <w:rPr>
          <w:color w:val="000000"/>
        </w:rPr>
        <w:t xml:space="preserve">UCF </w:t>
      </w:r>
      <w:r w:rsidR="00B16905" w:rsidRPr="0094128B">
        <w:rPr>
          <w:color w:val="000000"/>
        </w:rPr>
        <w:t>met two of the three</w:t>
      </w:r>
      <w:r w:rsidR="00E97A51" w:rsidRPr="0094128B">
        <w:rPr>
          <w:color w:val="000000"/>
        </w:rPr>
        <w:t xml:space="preserve"> metrics. </w:t>
      </w:r>
    </w:p>
    <w:p w14:paraId="51114057" w14:textId="105AB3D4" w:rsidR="00BC55A3" w:rsidRPr="0094128B" w:rsidRDefault="00BC55A3" w:rsidP="00BC55A3">
      <w:pPr>
        <w:numPr>
          <w:ilvl w:val="0"/>
          <w:numId w:val="1"/>
        </w:numPr>
      </w:pPr>
      <w:r w:rsidRPr="0094128B">
        <w:rPr>
          <w:color w:val="000000"/>
        </w:rPr>
        <w:t>BOT/BOG updates:</w:t>
      </w:r>
      <w:r w:rsidR="00AB49AE" w:rsidRPr="0094128B">
        <w:rPr>
          <w:color w:val="000000"/>
        </w:rPr>
        <w:t xml:space="preserve"> </w:t>
      </w:r>
      <w:r w:rsidR="00EC77BC" w:rsidRPr="0094128B">
        <w:rPr>
          <w:color w:val="000000"/>
        </w:rPr>
        <w:t>No major updates.</w:t>
      </w:r>
    </w:p>
    <w:p w14:paraId="39D101AD" w14:textId="77777777" w:rsidR="009E5BE1" w:rsidRPr="00974F88" w:rsidRDefault="009E5BE1" w:rsidP="009E5BE1"/>
    <w:p w14:paraId="66093C0E" w14:textId="77777777" w:rsidR="00677B77" w:rsidRDefault="00677B77"/>
    <w:sectPr w:rsidR="0067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E1"/>
    <w:rsid w:val="0003296E"/>
    <w:rsid w:val="000E72C6"/>
    <w:rsid w:val="000F3929"/>
    <w:rsid w:val="001C69D8"/>
    <w:rsid w:val="002238C5"/>
    <w:rsid w:val="00264A1E"/>
    <w:rsid w:val="002D0E12"/>
    <w:rsid w:val="002D299C"/>
    <w:rsid w:val="002E777F"/>
    <w:rsid w:val="003321A9"/>
    <w:rsid w:val="003610E7"/>
    <w:rsid w:val="003A475E"/>
    <w:rsid w:val="003F7DE1"/>
    <w:rsid w:val="004921D6"/>
    <w:rsid w:val="004D3A6B"/>
    <w:rsid w:val="004F5CA7"/>
    <w:rsid w:val="0054235D"/>
    <w:rsid w:val="00554DBC"/>
    <w:rsid w:val="005774DB"/>
    <w:rsid w:val="00582097"/>
    <w:rsid w:val="006345E9"/>
    <w:rsid w:val="00667BB0"/>
    <w:rsid w:val="00677B77"/>
    <w:rsid w:val="006A32B2"/>
    <w:rsid w:val="006B000D"/>
    <w:rsid w:val="006D0092"/>
    <w:rsid w:val="0070527E"/>
    <w:rsid w:val="00791487"/>
    <w:rsid w:val="007A7A55"/>
    <w:rsid w:val="007C39CD"/>
    <w:rsid w:val="008374BC"/>
    <w:rsid w:val="00861230"/>
    <w:rsid w:val="008D2F71"/>
    <w:rsid w:val="008D32A4"/>
    <w:rsid w:val="009117F2"/>
    <w:rsid w:val="00912C00"/>
    <w:rsid w:val="0094128B"/>
    <w:rsid w:val="0098309F"/>
    <w:rsid w:val="00984090"/>
    <w:rsid w:val="009D5A5B"/>
    <w:rsid w:val="009E5BE1"/>
    <w:rsid w:val="00A2460E"/>
    <w:rsid w:val="00A33746"/>
    <w:rsid w:val="00A56532"/>
    <w:rsid w:val="00AB49AE"/>
    <w:rsid w:val="00AC6735"/>
    <w:rsid w:val="00B05B94"/>
    <w:rsid w:val="00B06275"/>
    <w:rsid w:val="00B13387"/>
    <w:rsid w:val="00B16905"/>
    <w:rsid w:val="00B42545"/>
    <w:rsid w:val="00B675EC"/>
    <w:rsid w:val="00BB2B95"/>
    <w:rsid w:val="00BB3928"/>
    <w:rsid w:val="00BC55A3"/>
    <w:rsid w:val="00C07A63"/>
    <w:rsid w:val="00C2134C"/>
    <w:rsid w:val="00C93975"/>
    <w:rsid w:val="00CB66E1"/>
    <w:rsid w:val="00CC1BA4"/>
    <w:rsid w:val="00CE5A02"/>
    <w:rsid w:val="00D17116"/>
    <w:rsid w:val="00D62E7F"/>
    <w:rsid w:val="00D8180A"/>
    <w:rsid w:val="00D94462"/>
    <w:rsid w:val="00DE1D7E"/>
    <w:rsid w:val="00E03E7C"/>
    <w:rsid w:val="00E13DAA"/>
    <w:rsid w:val="00E31D9F"/>
    <w:rsid w:val="00E325C8"/>
    <w:rsid w:val="00E42A0F"/>
    <w:rsid w:val="00E87292"/>
    <w:rsid w:val="00E97A51"/>
    <w:rsid w:val="00EC1915"/>
    <w:rsid w:val="00EC77BC"/>
    <w:rsid w:val="00EE774A"/>
    <w:rsid w:val="00F93711"/>
    <w:rsid w:val="00FC0411"/>
    <w:rsid w:val="00FE1164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636C"/>
  <w15:chartTrackingRefBased/>
  <w15:docId w15:val="{925E3289-1408-4593-BDA4-2F493B49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E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E1"/>
    <w:pPr>
      <w:spacing w:after="0" w:line="240" w:lineRule="auto"/>
      <w:ind w:left="720"/>
    </w:pPr>
    <w:rPr>
      <w:rFonts w:ascii="Aptos" w:hAnsi="Aptos" w:cs="Calibri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75</cp:revision>
  <dcterms:created xsi:type="dcterms:W3CDTF">2024-03-13T20:54:00Z</dcterms:created>
  <dcterms:modified xsi:type="dcterms:W3CDTF">2024-04-10T21:00:00Z</dcterms:modified>
</cp:coreProperties>
</file>