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2BF" w:rsidRPr="0066686F" w:rsidRDefault="009672BF" w:rsidP="009672BF">
      <w:pPr>
        <w:jc w:val="center"/>
        <w:rPr>
          <w:b/>
          <w:sz w:val="32"/>
          <w:szCs w:val="32"/>
        </w:rPr>
      </w:pPr>
      <w:r w:rsidRPr="0066686F">
        <w:rPr>
          <w:b/>
          <w:sz w:val="32"/>
          <w:szCs w:val="32"/>
        </w:rPr>
        <w:t>COM Faculty Council</w:t>
      </w:r>
    </w:p>
    <w:p w:rsidR="009672BF" w:rsidRPr="0066686F" w:rsidRDefault="009672BF" w:rsidP="009672BF">
      <w:pPr>
        <w:jc w:val="center"/>
        <w:rPr>
          <w:b/>
          <w:sz w:val="32"/>
          <w:szCs w:val="32"/>
        </w:rPr>
      </w:pPr>
      <w:r w:rsidRPr="0066686F">
        <w:rPr>
          <w:b/>
          <w:sz w:val="32"/>
          <w:szCs w:val="32"/>
        </w:rPr>
        <w:t xml:space="preserve"> Meeting Minutes</w:t>
      </w:r>
    </w:p>
    <w:p w:rsidR="009672BF" w:rsidRPr="0066686F" w:rsidRDefault="009672BF" w:rsidP="009672BF">
      <w:pPr>
        <w:jc w:val="center"/>
        <w:rPr>
          <w:b/>
          <w:sz w:val="32"/>
          <w:szCs w:val="32"/>
        </w:rPr>
      </w:pPr>
      <w:r w:rsidRPr="0066686F">
        <w:rPr>
          <w:b/>
          <w:sz w:val="32"/>
          <w:szCs w:val="32"/>
        </w:rPr>
        <w:t>November 13, 2017</w:t>
      </w:r>
    </w:p>
    <w:p w:rsidR="009672BF" w:rsidRPr="0066686F" w:rsidRDefault="009672BF" w:rsidP="009672BF">
      <w:pPr>
        <w:rPr>
          <w:b/>
          <w:sz w:val="28"/>
          <w:szCs w:val="28"/>
        </w:rPr>
      </w:pPr>
    </w:p>
    <w:p w:rsidR="009672BF" w:rsidRDefault="009672BF" w:rsidP="009672BF">
      <w:pPr>
        <w:rPr>
          <w:b/>
          <w:sz w:val="26"/>
          <w:szCs w:val="26"/>
        </w:rPr>
      </w:pPr>
    </w:p>
    <w:p w:rsidR="009672BF" w:rsidRDefault="009672BF" w:rsidP="009672BF">
      <w:pPr>
        <w:rPr>
          <w:b/>
          <w:sz w:val="26"/>
          <w:szCs w:val="26"/>
        </w:rPr>
      </w:pPr>
    </w:p>
    <w:p w:rsidR="009672BF" w:rsidRDefault="009672BF" w:rsidP="009672BF">
      <w:pPr>
        <w:jc w:val="center"/>
        <w:rPr>
          <w:b/>
          <w:sz w:val="28"/>
          <w:szCs w:val="28"/>
        </w:rPr>
      </w:pPr>
    </w:p>
    <w:p w:rsidR="009672BF" w:rsidRPr="009672BF" w:rsidRDefault="009672BF" w:rsidP="00D3436C">
      <w:pPr>
        <w:numPr>
          <w:ilvl w:val="0"/>
          <w:numId w:val="1"/>
        </w:numPr>
        <w:spacing w:after="240" w:line="259" w:lineRule="auto"/>
        <w:rPr>
          <w:rFonts w:ascii="Calibri" w:hAnsi="Calibri" w:cs="Calibri"/>
          <w:sz w:val="28"/>
          <w:szCs w:val="28"/>
        </w:rPr>
      </w:pPr>
      <w:r w:rsidRPr="009672BF">
        <w:rPr>
          <w:rFonts w:ascii="Calibri" w:hAnsi="Calibri" w:cs="Calibri"/>
          <w:sz w:val="28"/>
          <w:szCs w:val="28"/>
        </w:rPr>
        <w:t>Bylaw change</w:t>
      </w:r>
      <w:r w:rsidR="0066686F">
        <w:rPr>
          <w:rFonts w:ascii="Calibri" w:hAnsi="Calibri" w:cs="Calibri"/>
          <w:sz w:val="28"/>
          <w:szCs w:val="28"/>
        </w:rPr>
        <w:t>s</w:t>
      </w:r>
      <w:r w:rsidRPr="0066686F">
        <w:rPr>
          <w:rFonts w:ascii="Calibri" w:hAnsi="Calibri" w:cs="Calibri"/>
          <w:sz w:val="28"/>
          <w:szCs w:val="28"/>
        </w:rPr>
        <w:t xml:space="preserve">: </w:t>
      </w:r>
      <w:r w:rsidR="00D3436C" w:rsidRPr="0066686F">
        <w:rPr>
          <w:rFonts w:ascii="Calibri" w:hAnsi="Calibri" w:cs="Calibri"/>
          <w:sz w:val="28"/>
          <w:szCs w:val="28"/>
        </w:rPr>
        <w:t>No changes will be made until</w:t>
      </w:r>
      <w:r w:rsidR="00BB51A2" w:rsidRPr="0066686F">
        <w:rPr>
          <w:rFonts w:ascii="Calibri" w:hAnsi="Calibri" w:cs="Calibri"/>
          <w:sz w:val="28"/>
          <w:szCs w:val="28"/>
        </w:rPr>
        <w:t xml:space="preserve"> </w:t>
      </w:r>
      <w:r w:rsidR="00D3436C" w:rsidRPr="0066686F">
        <w:rPr>
          <w:rFonts w:ascii="Calibri" w:hAnsi="Calibri" w:cs="Calibri"/>
          <w:sz w:val="28"/>
          <w:szCs w:val="28"/>
        </w:rPr>
        <w:t>the</w:t>
      </w:r>
      <w:r w:rsidR="00BB51A2" w:rsidRPr="0066686F">
        <w:rPr>
          <w:rFonts w:ascii="Calibri" w:hAnsi="Calibri" w:cs="Calibri"/>
          <w:sz w:val="28"/>
          <w:szCs w:val="28"/>
        </w:rPr>
        <w:t xml:space="preserve"> LCME feedback</w:t>
      </w:r>
      <w:r w:rsidR="00D3436C" w:rsidRPr="0066686F">
        <w:rPr>
          <w:rFonts w:ascii="Calibri" w:hAnsi="Calibri" w:cs="Calibri"/>
          <w:sz w:val="28"/>
          <w:szCs w:val="28"/>
        </w:rPr>
        <w:t xml:space="preserve"> is received. </w:t>
      </w:r>
      <w:r w:rsidR="00BB51A2" w:rsidRPr="0066686F">
        <w:rPr>
          <w:rFonts w:ascii="Calibri" w:hAnsi="Calibri" w:cs="Calibri"/>
          <w:sz w:val="28"/>
          <w:szCs w:val="28"/>
        </w:rPr>
        <w:t xml:space="preserve"> </w:t>
      </w:r>
      <w:r w:rsidR="00D3436C" w:rsidRPr="0066686F">
        <w:rPr>
          <w:rFonts w:ascii="Calibri" w:hAnsi="Calibri" w:cs="Calibri"/>
          <w:sz w:val="28"/>
          <w:szCs w:val="28"/>
        </w:rPr>
        <w:t xml:space="preserve">Once reviewed FC will move </w:t>
      </w:r>
      <w:r w:rsidR="00BB51A2" w:rsidRPr="0066686F">
        <w:rPr>
          <w:rFonts w:ascii="Calibri" w:hAnsi="Calibri" w:cs="Calibri"/>
          <w:sz w:val="28"/>
          <w:szCs w:val="28"/>
        </w:rPr>
        <w:t>forward with change</w:t>
      </w:r>
      <w:r w:rsidR="00D3436C" w:rsidRPr="0066686F">
        <w:rPr>
          <w:rFonts w:ascii="Calibri" w:hAnsi="Calibri" w:cs="Calibri"/>
          <w:sz w:val="28"/>
          <w:szCs w:val="28"/>
        </w:rPr>
        <w:t xml:space="preserve"> requests</w:t>
      </w:r>
      <w:r w:rsidR="00BB51A2" w:rsidRPr="0066686F">
        <w:rPr>
          <w:rFonts w:ascii="Calibri" w:hAnsi="Calibri" w:cs="Calibri"/>
          <w:sz w:val="28"/>
          <w:szCs w:val="28"/>
        </w:rPr>
        <w:t xml:space="preserve"> to the </w:t>
      </w:r>
      <w:proofErr w:type="spellStart"/>
      <w:r w:rsidR="00BB51A2" w:rsidRPr="0066686F">
        <w:rPr>
          <w:rFonts w:ascii="Calibri" w:hAnsi="Calibri" w:cs="Calibri"/>
          <w:sz w:val="28"/>
          <w:szCs w:val="28"/>
        </w:rPr>
        <w:t>ByLaws</w:t>
      </w:r>
      <w:proofErr w:type="spellEnd"/>
      <w:r w:rsidR="00BB51A2" w:rsidRPr="0066686F">
        <w:rPr>
          <w:rFonts w:ascii="Calibri" w:hAnsi="Calibri" w:cs="Calibri"/>
          <w:sz w:val="28"/>
          <w:szCs w:val="28"/>
        </w:rPr>
        <w:t xml:space="preserve">. </w:t>
      </w:r>
    </w:p>
    <w:p w:rsidR="009672BF" w:rsidRPr="00EB5CF8" w:rsidRDefault="00EC3852" w:rsidP="00D3436C">
      <w:pPr>
        <w:numPr>
          <w:ilvl w:val="0"/>
          <w:numId w:val="1"/>
        </w:numPr>
        <w:spacing w:after="240" w:line="259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Changes to how ORC returns </w:t>
      </w:r>
      <w:proofErr w:type="gramStart"/>
      <w:r w:rsidR="009672BF" w:rsidRPr="00EB5CF8">
        <w:rPr>
          <w:rFonts w:ascii="Calibri" w:hAnsi="Calibri" w:cs="Calibri"/>
          <w:sz w:val="28"/>
          <w:szCs w:val="28"/>
        </w:rPr>
        <w:t>Indirect</w:t>
      </w:r>
      <w:proofErr w:type="gramEnd"/>
      <w:r w:rsidR="009672BF" w:rsidRPr="00EB5CF8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funds to the colleges and PI was </w:t>
      </w:r>
      <w:r w:rsidR="00497D4D">
        <w:rPr>
          <w:rFonts w:ascii="Calibri" w:hAnsi="Calibri" w:cs="Calibri"/>
          <w:sz w:val="28"/>
          <w:szCs w:val="28"/>
        </w:rPr>
        <w:t>discussed.</w:t>
      </w:r>
      <w:r w:rsidR="00D3436C" w:rsidRPr="00EB5CF8">
        <w:rPr>
          <w:rFonts w:ascii="Calibri" w:hAnsi="Calibri" w:cs="Calibri"/>
          <w:sz w:val="28"/>
          <w:szCs w:val="28"/>
        </w:rPr>
        <w:t xml:space="preserve"> </w:t>
      </w:r>
      <w:bookmarkStart w:id="0" w:name="_GoBack"/>
      <w:bookmarkEnd w:id="0"/>
    </w:p>
    <w:p w:rsidR="00D3436C" w:rsidRPr="0066686F" w:rsidRDefault="009672BF" w:rsidP="00D3436C">
      <w:pPr>
        <w:numPr>
          <w:ilvl w:val="0"/>
          <w:numId w:val="1"/>
        </w:numPr>
        <w:spacing w:after="240" w:line="259" w:lineRule="auto"/>
        <w:rPr>
          <w:rFonts w:ascii="Calibri" w:hAnsi="Calibri" w:cs="Calibri"/>
          <w:sz w:val="28"/>
          <w:szCs w:val="28"/>
        </w:rPr>
      </w:pPr>
      <w:r w:rsidRPr="009672BF">
        <w:rPr>
          <w:rFonts w:ascii="Calibri" w:hAnsi="Calibri" w:cs="Calibri"/>
          <w:sz w:val="28"/>
          <w:szCs w:val="28"/>
        </w:rPr>
        <w:t>IT support to BSBS</w:t>
      </w:r>
      <w:r w:rsidR="00BB51A2" w:rsidRPr="0066686F">
        <w:rPr>
          <w:rFonts w:ascii="Calibri" w:hAnsi="Calibri" w:cs="Calibri"/>
          <w:sz w:val="28"/>
          <w:szCs w:val="28"/>
        </w:rPr>
        <w:t xml:space="preserve">: </w:t>
      </w:r>
      <w:r w:rsidR="00D3436C" w:rsidRPr="0066686F">
        <w:rPr>
          <w:rFonts w:ascii="Calibri" w:hAnsi="Calibri" w:cs="Calibri"/>
          <w:sz w:val="28"/>
          <w:szCs w:val="28"/>
        </w:rPr>
        <w:t xml:space="preserve">BSBS </w:t>
      </w:r>
      <w:r w:rsidR="00BB51A2" w:rsidRPr="0066686F">
        <w:rPr>
          <w:rFonts w:ascii="Calibri" w:hAnsi="Calibri" w:cs="Calibri"/>
          <w:sz w:val="28"/>
          <w:szCs w:val="28"/>
        </w:rPr>
        <w:t xml:space="preserve">faculty </w:t>
      </w:r>
      <w:r w:rsidR="00EC3852">
        <w:rPr>
          <w:rFonts w:ascii="Calibri" w:hAnsi="Calibri" w:cs="Calibri"/>
          <w:sz w:val="28"/>
          <w:szCs w:val="28"/>
        </w:rPr>
        <w:t xml:space="preserve">as well as COM medical educators need improved </w:t>
      </w:r>
      <w:r w:rsidR="00BB51A2" w:rsidRPr="0066686F">
        <w:rPr>
          <w:rFonts w:ascii="Calibri" w:hAnsi="Calibri" w:cs="Calibri"/>
          <w:sz w:val="28"/>
          <w:szCs w:val="28"/>
        </w:rPr>
        <w:t>IT support</w:t>
      </w:r>
      <w:r w:rsidR="0066686F">
        <w:rPr>
          <w:rFonts w:ascii="Calibri" w:hAnsi="Calibri" w:cs="Calibri"/>
          <w:sz w:val="28"/>
          <w:szCs w:val="28"/>
        </w:rPr>
        <w:t>.</w:t>
      </w:r>
      <w:r w:rsidR="00D3436C" w:rsidRPr="0066686F">
        <w:rPr>
          <w:rFonts w:ascii="Calibri" w:hAnsi="Calibri" w:cs="Calibri"/>
          <w:sz w:val="28"/>
          <w:szCs w:val="28"/>
        </w:rPr>
        <w:t xml:space="preserve"> </w:t>
      </w:r>
    </w:p>
    <w:p w:rsidR="009672BF" w:rsidRPr="009672BF" w:rsidRDefault="009672BF" w:rsidP="00D3436C">
      <w:pPr>
        <w:numPr>
          <w:ilvl w:val="0"/>
          <w:numId w:val="1"/>
        </w:numPr>
        <w:spacing w:after="240" w:line="259" w:lineRule="auto"/>
        <w:rPr>
          <w:rFonts w:ascii="Calibri" w:hAnsi="Calibri" w:cs="Calibri"/>
          <w:sz w:val="28"/>
          <w:szCs w:val="28"/>
        </w:rPr>
      </w:pPr>
      <w:r w:rsidRPr="009672BF">
        <w:rPr>
          <w:rFonts w:ascii="Calibri" w:hAnsi="Calibri" w:cs="Calibri"/>
          <w:sz w:val="28"/>
          <w:szCs w:val="28"/>
        </w:rPr>
        <w:t>Faculty survey questions</w:t>
      </w:r>
      <w:r w:rsidR="00BB51A2" w:rsidRPr="0066686F">
        <w:rPr>
          <w:rFonts w:ascii="Calibri" w:hAnsi="Calibri" w:cs="Calibri"/>
          <w:sz w:val="28"/>
          <w:szCs w:val="28"/>
        </w:rPr>
        <w:t>: The survey needs to include section</w:t>
      </w:r>
      <w:r w:rsidR="00D3436C" w:rsidRPr="0066686F">
        <w:rPr>
          <w:rFonts w:ascii="Calibri" w:hAnsi="Calibri" w:cs="Calibri"/>
          <w:sz w:val="28"/>
          <w:szCs w:val="28"/>
        </w:rPr>
        <w:t>s</w:t>
      </w:r>
      <w:r w:rsidR="00BB51A2" w:rsidRPr="0066686F">
        <w:rPr>
          <w:rFonts w:ascii="Calibri" w:hAnsi="Calibri" w:cs="Calibri"/>
          <w:sz w:val="28"/>
          <w:szCs w:val="28"/>
        </w:rPr>
        <w:t xml:space="preserve"> for Clinical </w:t>
      </w:r>
      <w:r w:rsidR="0037710D" w:rsidRPr="0066686F">
        <w:rPr>
          <w:rFonts w:ascii="Calibri" w:hAnsi="Calibri" w:cs="Calibri"/>
          <w:sz w:val="28"/>
          <w:szCs w:val="28"/>
        </w:rPr>
        <w:t>and GME. Dr. Simms-</w:t>
      </w:r>
      <w:r w:rsidR="0037710D" w:rsidRPr="0066686F">
        <w:rPr>
          <w:rFonts w:ascii="Calibri" w:hAnsi="Calibri" w:cs="Calibri"/>
          <w:sz w:val="28"/>
          <w:szCs w:val="28"/>
        </w:rPr>
        <w:lastRenderedPageBreak/>
        <w:t>Cendan emailed Basma</w:t>
      </w:r>
      <w:r w:rsidR="00D3436C" w:rsidRPr="0066686F">
        <w:rPr>
          <w:rFonts w:ascii="Calibri" w:hAnsi="Calibri" w:cs="Calibri"/>
          <w:sz w:val="28"/>
          <w:szCs w:val="28"/>
        </w:rPr>
        <w:t xml:space="preserve"> during the meeting</w:t>
      </w:r>
      <w:r w:rsidR="0037710D" w:rsidRPr="0066686F">
        <w:rPr>
          <w:rFonts w:ascii="Calibri" w:hAnsi="Calibri" w:cs="Calibri"/>
          <w:sz w:val="28"/>
          <w:szCs w:val="28"/>
        </w:rPr>
        <w:t xml:space="preserve"> with the </w:t>
      </w:r>
      <w:r w:rsidR="00D3436C" w:rsidRPr="0066686F">
        <w:rPr>
          <w:rFonts w:ascii="Calibri" w:hAnsi="Calibri" w:cs="Calibri"/>
          <w:sz w:val="28"/>
          <w:szCs w:val="28"/>
        </w:rPr>
        <w:t xml:space="preserve">suggested </w:t>
      </w:r>
      <w:r w:rsidR="0037710D" w:rsidRPr="0066686F">
        <w:rPr>
          <w:rFonts w:ascii="Calibri" w:hAnsi="Calibri" w:cs="Calibri"/>
          <w:sz w:val="28"/>
          <w:szCs w:val="28"/>
        </w:rPr>
        <w:t xml:space="preserve">sections </w:t>
      </w:r>
      <w:r w:rsidR="00D3436C" w:rsidRPr="0066686F">
        <w:rPr>
          <w:rFonts w:ascii="Calibri" w:hAnsi="Calibri" w:cs="Calibri"/>
          <w:sz w:val="28"/>
          <w:szCs w:val="28"/>
        </w:rPr>
        <w:t>and</w:t>
      </w:r>
      <w:r w:rsidR="0037710D" w:rsidRPr="0066686F">
        <w:rPr>
          <w:rFonts w:ascii="Calibri" w:hAnsi="Calibri" w:cs="Calibri"/>
          <w:sz w:val="28"/>
          <w:szCs w:val="28"/>
        </w:rPr>
        <w:t xml:space="preserve"> questions</w:t>
      </w:r>
      <w:r w:rsidR="0066686F">
        <w:rPr>
          <w:rFonts w:ascii="Calibri" w:hAnsi="Calibri" w:cs="Calibri"/>
          <w:sz w:val="28"/>
          <w:szCs w:val="28"/>
        </w:rPr>
        <w:t xml:space="preserve"> to be added</w:t>
      </w:r>
      <w:r w:rsidR="00D3436C" w:rsidRPr="0066686F">
        <w:rPr>
          <w:rFonts w:ascii="Calibri" w:hAnsi="Calibri" w:cs="Calibri"/>
          <w:sz w:val="28"/>
          <w:szCs w:val="28"/>
        </w:rPr>
        <w:t>.</w:t>
      </w:r>
      <w:r w:rsidR="00BB51A2" w:rsidRPr="0066686F">
        <w:rPr>
          <w:rFonts w:ascii="Calibri" w:hAnsi="Calibri" w:cs="Calibri"/>
          <w:sz w:val="28"/>
          <w:szCs w:val="28"/>
        </w:rPr>
        <w:t xml:space="preserve"> </w:t>
      </w:r>
    </w:p>
    <w:p w:rsidR="0037710D" w:rsidRPr="0066686F" w:rsidRDefault="009672BF" w:rsidP="00D3436C">
      <w:pPr>
        <w:numPr>
          <w:ilvl w:val="0"/>
          <w:numId w:val="1"/>
        </w:numPr>
        <w:spacing w:after="240" w:line="259" w:lineRule="auto"/>
        <w:rPr>
          <w:rFonts w:ascii="Calibri" w:hAnsi="Calibri" w:cs="Calibri"/>
          <w:sz w:val="28"/>
          <w:szCs w:val="28"/>
        </w:rPr>
      </w:pPr>
      <w:r w:rsidRPr="009672BF">
        <w:rPr>
          <w:rFonts w:ascii="Calibri" w:hAnsi="Calibri" w:cs="Calibri"/>
          <w:sz w:val="28"/>
          <w:szCs w:val="28"/>
        </w:rPr>
        <w:t>Committee memberships</w:t>
      </w:r>
      <w:r w:rsidR="00BB51A2" w:rsidRPr="0066686F">
        <w:rPr>
          <w:rFonts w:ascii="Calibri" w:hAnsi="Calibri" w:cs="Calibri"/>
          <w:sz w:val="28"/>
          <w:szCs w:val="28"/>
        </w:rPr>
        <w:t>:</w:t>
      </w:r>
      <w:r w:rsidR="0037710D" w:rsidRPr="0066686F">
        <w:rPr>
          <w:rFonts w:ascii="Calibri" w:hAnsi="Calibri" w:cs="Calibri"/>
          <w:sz w:val="28"/>
          <w:szCs w:val="28"/>
        </w:rPr>
        <w:t xml:space="preserve"> The Leadership has made the recommendations for Faculty Advocate Committee, Committee on Committees and </w:t>
      </w:r>
      <w:proofErr w:type="spellStart"/>
      <w:r w:rsidR="0037710D" w:rsidRPr="0066686F">
        <w:rPr>
          <w:rFonts w:ascii="Calibri" w:hAnsi="Calibri" w:cs="Calibri"/>
          <w:sz w:val="28"/>
          <w:szCs w:val="28"/>
        </w:rPr>
        <w:t>ByLaws</w:t>
      </w:r>
      <w:proofErr w:type="spellEnd"/>
      <w:r w:rsidR="0037710D" w:rsidRPr="0066686F">
        <w:rPr>
          <w:rFonts w:ascii="Calibri" w:hAnsi="Calibri" w:cs="Calibri"/>
          <w:sz w:val="28"/>
          <w:szCs w:val="28"/>
        </w:rPr>
        <w:t xml:space="preserve"> Committee. Suzanne will send out an email to the appointed faculty members</w:t>
      </w:r>
      <w:r w:rsidR="00D3436C" w:rsidRPr="0066686F">
        <w:rPr>
          <w:rFonts w:ascii="Calibri" w:hAnsi="Calibri" w:cs="Calibri"/>
          <w:sz w:val="28"/>
          <w:szCs w:val="28"/>
        </w:rPr>
        <w:t xml:space="preserve"> for their final approval</w:t>
      </w:r>
      <w:r w:rsidR="0037710D" w:rsidRPr="0066686F">
        <w:rPr>
          <w:rFonts w:ascii="Calibri" w:hAnsi="Calibri" w:cs="Calibri"/>
          <w:sz w:val="28"/>
          <w:szCs w:val="28"/>
        </w:rPr>
        <w:t xml:space="preserve">. </w:t>
      </w:r>
    </w:p>
    <w:p w:rsidR="009672BF" w:rsidRPr="009672BF" w:rsidRDefault="009672BF" w:rsidP="00D3436C">
      <w:pPr>
        <w:numPr>
          <w:ilvl w:val="0"/>
          <w:numId w:val="1"/>
        </w:numPr>
        <w:spacing w:after="240" w:line="259" w:lineRule="auto"/>
        <w:rPr>
          <w:rFonts w:ascii="Calibri" w:hAnsi="Calibri" w:cs="Calibri"/>
          <w:sz w:val="28"/>
          <w:szCs w:val="28"/>
        </w:rPr>
      </w:pPr>
      <w:r w:rsidRPr="009672BF">
        <w:rPr>
          <w:rFonts w:ascii="Calibri" w:hAnsi="Calibri" w:cs="Calibri"/>
          <w:sz w:val="28"/>
          <w:szCs w:val="28"/>
        </w:rPr>
        <w:t>Update on the Faculty Senate</w:t>
      </w:r>
      <w:r w:rsidR="00BB51A2" w:rsidRPr="0066686F">
        <w:rPr>
          <w:rFonts w:ascii="Calibri" w:hAnsi="Calibri" w:cs="Calibri"/>
          <w:sz w:val="28"/>
          <w:szCs w:val="28"/>
        </w:rPr>
        <w:t>:</w:t>
      </w:r>
      <w:r w:rsidR="0037710D" w:rsidRPr="0066686F">
        <w:rPr>
          <w:rFonts w:ascii="Calibri" w:hAnsi="Calibri" w:cs="Calibri"/>
          <w:sz w:val="28"/>
          <w:szCs w:val="28"/>
        </w:rPr>
        <w:t xml:space="preserve"> </w:t>
      </w:r>
      <w:r w:rsidR="0066686F">
        <w:rPr>
          <w:rFonts w:ascii="Calibri" w:hAnsi="Calibri" w:cs="Calibri"/>
          <w:sz w:val="28"/>
          <w:szCs w:val="28"/>
        </w:rPr>
        <w:t>T</w:t>
      </w:r>
      <w:r w:rsidR="0037710D" w:rsidRPr="0066686F">
        <w:rPr>
          <w:rFonts w:ascii="Calibri" w:hAnsi="Calibri" w:cs="Calibri"/>
          <w:sz w:val="28"/>
          <w:szCs w:val="28"/>
        </w:rPr>
        <w:t xml:space="preserve">he </w:t>
      </w:r>
      <w:r w:rsidR="0066686F">
        <w:rPr>
          <w:rFonts w:ascii="Calibri" w:hAnsi="Calibri" w:cs="Calibri"/>
          <w:sz w:val="28"/>
          <w:szCs w:val="28"/>
        </w:rPr>
        <w:t xml:space="preserve">Senate is looking at changing the </w:t>
      </w:r>
      <w:proofErr w:type="spellStart"/>
      <w:r w:rsidR="0037710D" w:rsidRPr="0066686F">
        <w:rPr>
          <w:rFonts w:ascii="Calibri" w:hAnsi="Calibri" w:cs="Calibri"/>
          <w:sz w:val="28"/>
          <w:szCs w:val="28"/>
        </w:rPr>
        <w:t>ByLaws</w:t>
      </w:r>
      <w:proofErr w:type="spellEnd"/>
      <w:r w:rsidR="0037710D" w:rsidRPr="0066686F">
        <w:rPr>
          <w:rFonts w:ascii="Calibri" w:hAnsi="Calibri" w:cs="Calibri"/>
          <w:sz w:val="28"/>
          <w:szCs w:val="28"/>
        </w:rPr>
        <w:t xml:space="preserve"> for Promotion &amp; Tenure Process</w:t>
      </w:r>
      <w:r w:rsidR="00EC3852">
        <w:rPr>
          <w:rFonts w:ascii="Calibri" w:hAnsi="Calibri" w:cs="Calibri"/>
          <w:sz w:val="28"/>
          <w:szCs w:val="28"/>
        </w:rPr>
        <w:t xml:space="preserve"> to streamline the University Committee process</w:t>
      </w:r>
      <w:r w:rsidR="00D3436C" w:rsidRPr="0066686F">
        <w:rPr>
          <w:rFonts w:ascii="Calibri" w:hAnsi="Calibri" w:cs="Calibri"/>
          <w:sz w:val="28"/>
          <w:szCs w:val="28"/>
        </w:rPr>
        <w:t>.</w:t>
      </w:r>
    </w:p>
    <w:p w:rsidR="009672BF" w:rsidRPr="009672BF" w:rsidRDefault="009672BF" w:rsidP="00D3436C">
      <w:pPr>
        <w:numPr>
          <w:ilvl w:val="0"/>
          <w:numId w:val="1"/>
        </w:numPr>
        <w:spacing w:after="240" w:line="259" w:lineRule="auto"/>
        <w:rPr>
          <w:rFonts w:ascii="Calibri" w:hAnsi="Calibri" w:cs="Calibri"/>
          <w:sz w:val="28"/>
          <w:szCs w:val="28"/>
        </w:rPr>
      </w:pPr>
      <w:r w:rsidRPr="009672BF">
        <w:rPr>
          <w:rFonts w:ascii="Calibri" w:hAnsi="Calibri" w:cs="Calibri"/>
          <w:sz w:val="28"/>
          <w:szCs w:val="28"/>
        </w:rPr>
        <w:t xml:space="preserve">Update on the </w:t>
      </w:r>
      <w:proofErr w:type="spellStart"/>
      <w:r w:rsidRPr="009672BF">
        <w:rPr>
          <w:rFonts w:ascii="Calibri" w:hAnsi="Calibri" w:cs="Calibri"/>
          <w:sz w:val="28"/>
          <w:szCs w:val="28"/>
        </w:rPr>
        <w:t>BoT</w:t>
      </w:r>
      <w:proofErr w:type="spellEnd"/>
      <w:r w:rsidR="00BB51A2" w:rsidRPr="0066686F">
        <w:rPr>
          <w:rFonts w:ascii="Calibri" w:hAnsi="Calibri" w:cs="Calibri"/>
          <w:sz w:val="28"/>
          <w:szCs w:val="28"/>
        </w:rPr>
        <w:t xml:space="preserve">: President John </w:t>
      </w:r>
      <w:proofErr w:type="spellStart"/>
      <w:r w:rsidR="00BB51A2" w:rsidRPr="0066686F">
        <w:rPr>
          <w:rFonts w:ascii="Calibri" w:hAnsi="Calibri" w:cs="Calibri"/>
          <w:sz w:val="28"/>
          <w:szCs w:val="28"/>
        </w:rPr>
        <w:t>Hitt</w:t>
      </w:r>
      <w:proofErr w:type="spellEnd"/>
      <w:r w:rsidR="00BB51A2" w:rsidRPr="0066686F">
        <w:rPr>
          <w:rFonts w:ascii="Calibri" w:hAnsi="Calibri" w:cs="Calibri"/>
          <w:sz w:val="28"/>
          <w:szCs w:val="28"/>
        </w:rPr>
        <w:t xml:space="preserve"> </w:t>
      </w:r>
      <w:r w:rsidR="0037710D" w:rsidRPr="0066686F">
        <w:rPr>
          <w:rFonts w:ascii="Calibri" w:hAnsi="Calibri" w:cs="Calibri"/>
          <w:sz w:val="28"/>
          <w:szCs w:val="28"/>
        </w:rPr>
        <w:t>will be r</w:t>
      </w:r>
      <w:r w:rsidR="00BB51A2" w:rsidRPr="0066686F">
        <w:rPr>
          <w:rFonts w:ascii="Calibri" w:hAnsi="Calibri" w:cs="Calibri"/>
          <w:sz w:val="28"/>
          <w:szCs w:val="28"/>
        </w:rPr>
        <w:t>etir</w:t>
      </w:r>
      <w:r w:rsidR="0037710D" w:rsidRPr="0066686F">
        <w:rPr>
          <w:rFonts w:ascii="Calibri" w:hAnsi="Calibri" w:cs="Calibri"/>
          <w:sz w:val="28"/>
          <w:szCs w:val="28"/>
        </w:rPr>
        <w:t>ing</w:t>
      </w:r>
      <w:r w:rsidR="00BB51A2" w:rsidRPr="0066686F">
        <w:rPr>
          <w:rFonts w:ascii="Calibri" w:hAnsi="Calibri" w:cs="Calibri"/>
          <w:sz w:val="28"/>
          <w:szCs w:val="28"/>
        </w:rPr>
        <w:t xml:space="preserve"> June 30, 2018</w:t>
      </w:r>
      <w:r w:rsidR="0037710D" w:rsidRPr="0066686F">
        <w:rPr>
          <w:rFonts w:ascii="Calibri" w:hAnsi="Calibri" w:cs="Calibri"/>
          <w:sz w:val="28"/>
          <w:szCs w:val="28"/>
        </w:rPr>
        <w:t>.</w:t>
      </w:r>
    </w:p>
    <w:p w:rsidR="009672BF" w:rsidRPr="009672BF" w:rsidRDefault="009672BF" w:rsidP="009672BF">
      <w:pPr>
        <w:spacing w:after="160" w:line="259" w:lineRule="auto"/>
        <w:rPr>
          <w:sz w:val="28"/>
          <w:szCs w:val="28"/>
        </w:rPr>
      </w:pPr>
    </w:p>
    <w:p w:rsidR="0030025F" w:rsidRDefault="00497D4D"/>
    <w:sectPr w:rsidR="00300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26197"/>
    <w:multiLevelType w:val="hybridMultilevel"/>
    <w:tmpl w:val="FBC681EA"/>
    <w:lvl w:ilvl="0" w:tplc="6386A3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BF"/>
    <w:rsid w:val="0037710D"/>
    <w:rsid w:val="00497D4D"/>
    <w:rsid w:val="0066686F"/>
    <w:rsid w:val="007F3BA7"/>
    <w:rsid w:val="009672BF"/>
    <w:rsid w:val="00BB51A2"/>
    <w:rsid w:val="00C15814"/>
    <w:rsid w:val="00D3436C"/>
    <w:rsid w:val="00EB5CF8"/>
    <w:rsid w:val="00EC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BAE58"/>
  <w15:chartTrackingRefBased/>
  <w15:docId w15:val="{8ABA0C84-7AAD-41E3-ADEE-99062DA1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2B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3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D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Stalvey</dc:creator>
  <cp:keywords/>
  <dc:description/>
  <cp:lastModifiedBy>Suzanne Stalvey</cp:lastModifiedBy>
  <cp:revision>2</cp:revision>
  <dcterms:created xsi:type="dcterms:W3CDTF">2017-12-06T19:53:00Z</dcterms:created>
  <dcterms:modified xsi:type="dcterms:W3CDTF">2017-12-06T19:53:00Z</dcterms:modified>
</cp:coreProperties>
</file>