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FC" w:rsidRPr="00E9217C" w:rsidRDefault="00100BFC" w:rsidP="00100BFC">
      <w:pPr>
        <w:pStyle w:val="Name"/>
        <w:rPr>
          <w:szCs w:val="22"/>
        </w:rPr>
      </w:pPr>
      <w:r w:rsidRPr="00E9217C">
        <w:rPr>
          <w:szCs w:val="22"/>
        </w:rPr>
        <w:t>COM Faculty Council</w:t>
      </w:r>
      <w:bookmarkStart w:id="0" w:name="_GoBack"/>
      <w:bookmarkEnd w:id="0"/>
    </w:p>
    <w:p w:rsidR="00100BFC" w:rsidRPr="00E9217C" w:rsidRDefault="00100BFC" w:rsidP="00100BFC">
      <w:pPr>
        <w:pStyle w:val="Title"/>
        <w:rPr>
          <w:szCs w:val="22"/>
        </w:rPr>
      </w:pPr>
      <w:r w:rsidRPr="00E9217C">
        <w:rPr>
          <w:szCs w:val="22"/>
        </w:rPr>
        <w:t>Meeting Minutes</w:t>
      </w:r>
    </w:p>
    <w:sdt>
      <w:sdtPr>
        <w:rPr>
          <w:sz w:val="22"/>
          <w:szCs w:val="22"/>
        </w:rPr>
        <w:alias w:val="Date"/>
        <w:tag w:val="Date"/>
        <w:id w:val="83643536"/>
        <w:placeholder>
          <w:docPart w:val="055D51A3C1FF4B5AB477170BC75F70E9"/>
        </w:placeholder>
        <w:date w:fullDate="2016-03-21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100BFC" w:rsidRPr="00E9217C" w:rsidRDefault="00100BFC" w:rsidP="00100BFC">
          <w:pPr>
            <w:pStyle w:val="Heading1"/>
            <w:rPr>
              <w:sz w:val="22"/>
              <w:szCs w:val="22"/>
            </w:rPr>
          </w:pPr>
          <w:r w:rsidRPr="00E9217C">
            <w:rPr>
              <w:sz w:val="22"/>
              <w:szCs w:val="22"/>
            </w:rPr>
            <w:t>March 21, 2016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7058"/>
      </w:tblGrid>
      <w:tr w:rsidR="00100BFC" w:rsidRPr="00E9217C" w:rsidTr="00400F62">
        <w:tc>
          <w:tcPr>
            <w:tcW w:w="2178" w:type="dxa"/>
          </w:tcPr>
          <w:p w:rsidR="00100BFC" w:rsidRPr="00E9217C" w:rsidRDefault="00100BFC" w:rsidP="00400F62">
            <w:pPr>
              <w:pStyle w:val="Heading1"/>
              <w:outlineLvl w:val="0"/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Present:</w:t>
            </w:r>
          </w:p>
        </w:tc>
        <w:tc>
          <w:tcPr>
            <w:tcW w:w="6678" w:type="dxa"/>
          </w:tcPr>
          <w:p w:rsidR="00100BFC" w:rsidRPr="00E9217C" w:rsidRDefault="00100BFC" w:rsidP="00400F62">
            <w:pPr>
              <w:rPr>
                <w:sz w:val="22"/>
                <w:szCs w:val="22"/>
              </w:rPr>
            </w:pPr>
            <w:r w:rsidRPr="00E9217C">
              <w:rPr>
                <w:sz w:val="22"/>
                <w:szCs w:val="22"/>
              </w:rPr>
              <w:t>Steve Ebert,, Diane Davey, Judy Simms-Cendan, Jane Gibson, Annette Khaled, Herve Roy, Steve Lambert</w:t>
            </w:r>
          </w:p>
        </w:tc>
      </w:tr>
      <w:tr w:rsidR="00100BFC" w:rsidRPr="00E9217C" w:rsidTr="00400F62">
        <w:tc>
          <w:tcPr>
            <w:tcW w:w="2178" w:type="dxa"/>
          </w:tcPr>
          <w:p w:rsidR="00100BFC" w:rsidRPr="00E9217C" w:rsidRDefault="00100BFC" w:rsidP="00400F62">
            <w:pPr>
              <w:pStyle w:val="Heading1"/>
              <w:outlineLvl w:val="0"/>
              <w:rPr>
                <w:sz w:val="22"/>
                <w:szCs w:val="22"/>
              </w:rPr>
            </w:pPr>
          </w:p>
        </w:tc>
        <w:tc>
          <w:tcPr>
            <w:tcW w:w="6678" w:type="dxa"/>
          </w:tcPr>
          <w:p w:rsidR="00100BFC" w:rsidRPr="00E9217C" w:rsidRDefault="00100BFC" w:rsidP="00400F62">
            <w:pPr>
              <w:rPr>
                <w:sz w:val="22"/>
                <w:szCs w:val="22"/>
              </w:rPr>
            </w:pPr>
          </w:p>
        </w:tc>
      </w:tr>
      <w:tr w:rsidR="00100BFC" w:rsidRPr="00E9217C" w:rsidTr="00400F62">
        <w:tc>
          <w:tcPr>
            <w:tcW w:w="2178" w:type="dxa"/>
            <w:tcBorders>
              <w:bottom w:val="single" w:sz="4" w:space="0" w:color="auto"/>
            </w:tcBorders>
          </w:tcPr>
          <w:p w:rsidR="00100BFC" w:rsidRPr="00E9217C" w:rsidRDefault="00100BFC" w:rsidP="00400F62">
            <w:pPr>
              <w:tabs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100BFC" w:rsidRPr="00E9217C" w:rsidRDefault="00100BFC" w:rsidP="00400F62">
            <w:pPr>
              <w:rPr>
                <w:sz w:val="22"/>
                <w:szCs w:val="22"/>
              </w:rPr>
            </w:pPr>
          </w:p>
        </w:tc>
      </w:tr>
    </w:tbl>
    <w:p w:rsidR="00100BFC" w:rsidRPr="00E9217C" w:rsidRDefault="00100BFC" w:rsidP="00100BFC">
      <w:pPr>
        <w:pStyle w:val="Heading2"/>
        <w:numPr>
          <w:ilvl w:val="0"/>
          <w:numId w:val="0"/>
        </w:numPr>
        <w:ind w:left="360" w:hanging="360"/>
        <w:rPr>
          <w:sz w:val="22"/>
          <w:szCs w:val="22"/>
        </w:rPr>
      </w:pPr>
      <w:r w:rsidRPr="00E9217C">
        <w:rPr>
          <w:sz w:val="22"/>
          <w:szCs w:val="22"/>
        </w:rPr>
        <w:t>Volunteer Faculty Procedure</w:t>
      </w:r>
    </w:p>
    <w:p w:rsidR="00100BFC" w:rsidRPr="00E9217C" w:rsidRDefault="00100BFC" w:rsidP="00100BFC">
      <w:pPr>
        <w:rPr>
          <w:sz w:val="22"/>
          <w:szCs w:val="22"/>
        </w:rPr>
      </w:pPr>
      <w:proofErr w:type="gramStart"/>
      <w:r w:rsidRPr="00E9217C">
        <w:rPr>
          <w:sz w:val="22"/>
          <w:szCs w:val="22"/>
        </w:rPr>
        <w:t>Reviewed the draft proposal for the volunteer faculty.</w:t>
      </w:r>
      <w:proofErr w:type="gramEnd"/>
      <w:r w:rsidRPr="00E9217C">
        <w:rPr>
          <w:sz w:val="22"/>
          <w:szCs w:val="22"/>
        </w:rPr>
        <w:t xml:space="preserve">  Minor edits were made during meeting.  Additional edits should be forwarded to Judy Simms Cendan within the next week.</w:t>
      </w:r>
    </w:p>
    <w:p w:rsidR="00100BFC" w:rsidRPr="00E9217C" w:rsidRDefault="00100BFC" w:rsidP="00100BFC">
      <w:pPr>
        <w:rPr>
          <w:sz w:val="22"/>
          <w:szCs w:val="22"/>
        </w:rPr>
      </w:pPr>
    </w:p>
    <w:p w:rsidR="00100BFC" w:rsidRPr="00E9217C" w:rsidRDefault="00100BFC" w:rsidP="00100BFC">
      <w:pPr>
        <w:pStyle w:val="Heading2"/>
        <w:numPr>
          <w:ilvl w:val="0"/>
          <w:numId w:val="0"/>
        </w:numPr>
        <w:ind w:left="360" w:hanging="360"/>
        <w:rPr>
          <w:sz w:val="22"/>
          <w:szCs w:val="22"/>
        </w:rPr>
      </w:pPr>
      <w:r w:rsidRPr="00E9217C">
        <w:rPr>
          <w:sz w:val="22"/>
          <w:szCs w:val="22"/>
        </w:rPr>
        <w:t>Faculty Grievance Policy</w:t>
      </w:r>
    </w:p>
    <w:p w:rsidR="00173AEA" w:rsidRPr="00E9217C" w:rsidRDefault="00100BFC">
      <w:pPr>
        <w:rPr>
          <w:sz w:val="22"/>
          <w:szCs w:val="22"/>
        </w:rPr>
      </w:pPr>
      <w:proofErr w:type="gramStart"/>
      <w:r w:rsidRPr="00E9217C">
        <w:rPr>
          <w:sz w:val="22"/>
          <w:szCs w:val="22"/>
        </w:rPr>
        <w:t>Reviewed the Faculty Grievance Policy.</w:t>
      </w:r>
      <w:proofErr w:type="gramEnd"/>
      <w:r w:rsidRPr="00E9217C">
        <w:rPr>
          <w:sz w:val="22"/>
          <w:szCs w:val="22"/>
        </w:rPr>
        <w:t xml:space="preserve">  Some edits were made to the draft document prepared by Shainoor.  Several areas needed clarification so it was decided to invite Shainoor to a meeting with the FC board and representatives.    </w:t>
      </w:r>
    </w:p>
    <w:p w:rsidR="00100BFC" w:rsidRPr="00E9217C" w:rsidRDefault="00100BFC">
      <w:pPr>
        <w:rPr>
          <w:sz w:val="22"/>
          <w:szCs w:val="22"/>
        </w:rPr>
      </w:pPr>
    </w:p>
    <w:p w:rsidR="00100BFC" w:rsidRPr="00E9217C" w:rsidRDefault="00100BFC">
      <w:pPr>
        <w:rPr>
          <w:b/>
          <w:sz w:val="22"/>
          <w:szCs w:val="22"/>
        </w:rPr>
      </w:pPr>
      <w:r w:rsidRPr="00E9217C">
        <w:rPr>
          <w:b/>
          <w:sz w:val="22"/>
          <w:szCs w:val="22"/>
        </w:rPr>
        <w:t>Other business</w:t>
      </w:r>
    </w:p>
    <w:p w:rsidR="00100BFC" w:rsidRPr="00E9217C" w:rsidRDefault="00100BFC">
      <w:pPr>
        <w:rPr>
          <w:b/>
          <w:sz w:val="22"/>
          <w:szCs w:val="22"/>
        </w:rPr>
      </w:pPr>
    </w:p>
    <w:p w:rsidR="00100BFC" w:rsidRPr="00E9217C" w:rsidRDefault="00100BFC">
      <w:pPr>
        <w:rPr>
          <w:sz w:val="22"/>
          <w:szCs w:val="22"/>
        </w:rPr>
      </w:pPr>
      <w:r w:rsidRPr="00E9217C">
        <w:rPr>
          <w:sz w:val="22"/>
          <w:szCs w:val="22"/>
        </w:rPr>
        <w:t xml:space="preserve">Nominating Committee to meet regarding choosing candidates for the Vice President election in </w:t>
      </w:r>
      <w:proofErr w:type="gramStart"/>
      <w:r w:rsidRPr="00E9217C">
        <w:rPr>
          <w:sz w:val="22"/>
          <w:szCs w:val="22"/>
        </w:rPr>
        <w:t>Spring</w:t>
      </w:r>
      <w:proofErr w:type="gramEnd"/>
      <w:r w:rsidRPr="00E9217C">
        <w:rPr>
          <w:sz w:val="22"/>
          <w:szCs w:val="22"/>
        </w:rPr>
        <w:t>.  Diane Davey, as Chair, will work to get the committee together.</w:t>
      </w:r>
    </w:p>
    <w:sectPr w:rsidR="00100BFC" w:rsidRPr="00E92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2325"/>
    <w:multiLevelType w:val="hybridMultilevel"/>
    <w:tmpl w:val="2C0E974E"/>
    <w:lvl w:ilvl="0" w:tplc="116A6778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FC"/>
    <w:rsid w:val="00100BFC"/>
    <w:rsid w:val="00173AEA"/>
    <w:rsid w:val="00E9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FC"/>
    <w:pPr>
      <w:spacing w:after="0" w:line="276" w:lineRule="auto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100BFC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100BFC"/>
    <w:pPr>
      <w:numPr>
        <w:numId w:val="1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0BFC"/>
    <w:rPr>
      <w:rFonts w:eastAsia="Times New Roman" w:cs="Times New Roman"/>
      <w:i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100BFC"/>
    <w:rPr>
      <w:rFonts w:eastAsia="Times New Roman" w:cs="Times New Roman"/>
      <w:b/>
      <w:sz w:val="20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100BFC"/>
    <w:pPr>
      <w:spacing w:after="20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100BFC"/>
    <w:rPr>
      <w:rFonts w:eastAsia="Times New Roman" w:cs="Times New Roman"/>
      <w:szCs w:val="24"/>
    </w:rPr>
  </w:style>
  <w:style w:type="paragraph" w:customStyle="1" w:styleId="Name">
    <w:name w:val="Name"/>
    <w:basedOn w:val="Normal"/>
    <w:qFormat/>
    <w:rsid w:val="00100BFC"/>
    <w:rPr>
      <w:b/>
      <w:bCs/>
      <w:sz w:val="22"/>
      <w:szCs w:val="20"/>
    </w:rPr>
  </w:style>
  <w:style w:type="table" w:styleId="TableGrid">
    <w:name w:val="Table Grid"/>
    <w:basedOn w:val="TableNormal"/>
    <w:rsid w:val="00100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1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FC"/>
    <w:pPr>
      <w:spacing w:after="0" w:line="276" w:lineRule="auto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100BFC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100BFC"/>
    <w:pPr>
      <w:numPr>
        <w:numId w:val="1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0BFC"/>
    <w:rPr>
      <w:rFonts w:eastAsia="Times New Roman" w:cs="Times New Roman"/>
      <w:i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100BFC"/>
    <w:rPr>
      <w:rFonts w:eastAsia="Times New Roman" w:cs="Times New Roman"/>
      <w:b/>
      <w:sz w:val="20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100BFC"/>
    <w:pPr>
      <w:spacing w:after="20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100BFC"/>
    <w:rPr>
      <w:rFonts w:eastAsia="Times New Roman" w:cs="Times New Roman"/>
      <w:szCs w:val="24"/>
    </w:rPr>
  </w:style>
  <w:style w:type="paragraph" w:customStyle="1" w:styleId="Name">
    <w:name w:val="Name"/>
    <w:basedOn w:val="Normal"/>
    <w:qFormat/>
    <w:rsid w:val="00100BFC"/>
    <w:rPr>
      <w:b/>
      <w:bCs/>
      <w:sz w:val="22"/>
      <w:szCs w:val="20"/>
    </w:rPr>
  </w:style>
  <w:style w:type="table" w:styleId="TableGrid">
    <w:name w:val="Table Grid"/>
    <w:basedOn w:val="TableNormal"/>
    <w:rsid w:val="00100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1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5D51A3C1FF4B5AB477170BC75F7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1061C-1678-4C2A-98D2-D71D51A02479}"/>
      </w:docPartPr>
      <w:docPartBody>
        <w:p w:rsidR="00E95B58" w:rsidRDefault="00EC0280" w:rsidP="00EC0280">
          <w:pPr>
            <w:pStyle w:val="055D51A3C1FF4B5AB477170BC75F70E9"/>
          </w:pPr>
          <w:r>
            <w:rPr>
              <w:rStyle w:val="Italic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80"/>
    <w:rsid w:val="005455F6"/>
    <w:rsid w:val="00E95B58"/>
    <w:rsid w:val="00EC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alic">
    <w:name w:val="Italic"/>
    <w:basedOn w:val="DefaultParagraphFont"/>
    <w:rsid w:val="00EC0280"/>
    <w:rPr>
      <w:i/>
      <w:iCs/>
    </w:rPr>
  </w:style>
  <w:style w:type="paragraph" w:customStyle="1" w:styleId="055D51A3C1FF4B5AB477170BC75F70E9">
    <w:name w:val="055D51A3C1FF4B5AB477170BC75F70E9"/>
    <w:rsid w:val="00EC02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alic">
    <w:name w:val="Italic"/>
    <w:basedOn w:val="DefaultParagraphFont"/>
    <w:rsid w:val="00EC0280"/>
    <w:rPr>
      <w:i/>
      <w:iCs/>
    </w:rPr>
  </w:style>
  <w:style w:type="paragraph" w:customStyle="1" w:styleId="055D51A3C1FF4B5AB477170BC75F70E9">
    <w:name w:val="055D51A3C1FF4B5AB477170BC75F70E9"/>
    <w:rsid w:val="00EC02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Burnett School of Biomedical Sciences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Nisavic</dc:creator>
  <cp:lastModifiedBy>Suzanne Stalvey</cp:lastModifiedBy>
  <cp:revision>2</cp:revision>
  <dcterms:created xsi:type="dcterms:W3CDTF">2016-04-05T18:06:00Z</dcterms:created>
  <dcterms:modified xsi:type="dcterms:W3CDTF">2016-04-05T18:06:00Z</dcterms:modified>
</cp:coreProperties>
</file>