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6F3" w:rsidRDefault="001E56F3" w:rsidP="001E56F3">
      <w:pPr>
        <w:pStyle w:val="Default"/>
        <w:jc w:val="center"/>
      </w:pPr>
      <w:r>
        <w:rPr>
          <w:noProof/>
        </w:rPr>
        <w:drawing>
          <wp:inline distT="0" distB="0" distL="0" distR="0">
            <wp:extent cx="14763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981075"/>
                    </a:xfrm>
                    <a:prstGeom prst="rect">
                      <a:avLst/>
                    </a:prstGeom>
                    <a:noFill/>
                    <a:ln>
                      <a:noFill/>
                    </a:ln>
                  </pic:spPr>
                </pic:pic>
              </a:graphicData>
            </a:graphic>
          </wp:inline>
        </w:drawing>
      </w:r>
    </w:p>
    <w:p w:rsidR="001E56F3" w:rsidRDefault="001E56F3" w:rsidP="001E56F3">
      <w:pPr>
        <w:pStyle w:val="Default"/>
        <w:rPr>
          <w:sz w:val="20"/>
          <w:szCs w:val="20"/>
        </w:rPr>
      </w:pPr>
      <w:r>
        <w:t xml:space="preserve"> </w:t>
      </w:r>
      <w:r>
        <w:rPr>
          <w:sz w:val="20"/>
          <w:szCs w:val="20"/>
        </w:rPr>
        <w:t xml:space="preserve"> </w:t>
      </w:r>
    </w:p>
    <w:p w:rsidR="001E56F3" w:rsidRDefault="001E56F3" w:rsidP="001E56F3">
      <w:pPr>
        <w:pStyle w:val="Default"/>
        <w:jc w:val="center"/>
        <w:rPr>
          <w:rFonts w:asciiTheme="minorHAnsi" w:hAnsiTheme="minorHAnsi" w:cs="Calibri"/>
          <w:b/>
          <w:sz w:val="32"/>
          <w:szCs w:val="28"/>
        </w:rPr>
      </w:pPr>
      <w:r w:rsidRPr="00D87A3B">
        <w:rPr>
          <w:rFonts w:asciiTheme="minorHAnsi" w:hAnsiTheme="minorHAnsi" w:cs="Calibri"/>
          <w:b/>
          <w:sz w:val="32"/>
          <w:szCs w:val="28"/>
        </w:rPr>
        <w:t>Proof of Health Insurance Form</w:t>
      </w:r>
    </w:p>
    <w:p w:rsidR="001E56F3" w:rsidRDefault="001E56F3" w:rsidP="001E56F3">
      <w:pPr>
        <w:pStyle w:val="Default"/>
        <w:rPr>
          <w:sz w:val="23"/>
          <w:szCs w:val="23"/>
        </w:rPr>
      </w:pPr>
    </w:p>
    <w:p w:rsidR="001E56F3" w:rsidRDefault="001E56F3" w:rsidP="001E56F3">
      <w:pPr>
        <w:pStyle w:val="Default"/>
        <w:rPr>
          <w:sz w:val="23"/>
          <w:szCs w:val="23"/>
        </w:rPr>
      </w:pPr>
    </w:p>
    <w:p w:rsidR="001E56F3" w:rsidRPr="00D87A3B" w:rsidRDefault="001E56F3" w:rsidP="001E56F3">
      <w:pPr>
        <w:pStyle w:val="Default"/>
        <w:rPr>
          <w:rFonts w:asciiTheme="minorHAnsi" w:hAnsiTheme="minorHAnsi" w:cs="Calibri"/>
          <w:sz w:val="22"/>
          <w:szCs w:val="23"/>
        </w:rPr>
      </w:pPr>
      <w:r w:rsidRPr="00D87A3B">
        <w:rPr>
          <w:rFonts w:asciiTheme="minorHAnsi" w:hAnsiTheme="minorHAnsi" w:cs="Calibri"/>
          <w:sz w:val="22"/>
          <w:szCs w:val="23"/>
        </w:rPr>
        <w:t xml:space="preserve">All students enrolled in the M.D. program of the College of Medicine are eligible to purchase the UCF student health insurance plan. While enrollment in this plan is not mandatory, proof of comparable coverage is required if the M.D. student decides to enroll in another plan. Please see </w:t>
      </w:r>
      <w:hyperlink r:id="rId8" w:history="1">
        <w:r w:rsidRPr="00486508">
          <w:rPr>
            <w:rStyle w:val="Hyperlink"/>
            <w:rFonts w:ascii="Calibri" w:hAnsi="Calibri" w:cs="Calibri"/>
            <w:sz w:val="22"/>
            <w:szCs w:val="23"/>
          </w:rPr>
          <w:t>http://hs.ucf.edu/payment</w:t>
        </w:r>
      </w:hyperlink>
      <w:r>
        <w:rPr>
          <w:rFonts w:ascii="Calibri" w:hAnsi="Calibri" w:cs="Calibri"/>
          <w:sz w:val="22"/>
          <w:szCs w:val="23"/>
        </w:rPr>
        <w:t xml:space="preserve"> </w:t>
      </w:r>
      <w:r w:rsidRPr="00D87A3B">
        <w:rPr>
          <w:rFonts w:asciiTheme="minorHAnsi" w:hAnsiTheme="minorHAnsi" w:cs="Calibri"/>
          <w:sz w:val="22"/>
          <w:szCs w:val="23"/>
        </w:rPr>
        <w:t xml:space="preserve">for the plan’s provisions and benefits. </w:t>
      </w:r>
    </w:p>
    <w:p w:rsidR="001E56F3" w:rsidRPr="00D87A3B" w:rsidRDefault="001E56F3" w:rsidP="001E56F3">
      <w:pPr>
        <w:pStyle w:val="Default"/>
        <w:rPr>
          <w:rFonts w:asciiTheme="minorHAnsi" w:hAnsiTheme="minorHAnsi" w:cs="Calibri"/>
          <w:sz w:val="23"/>
          <w:szCs w:val="23"/>
        </w:rPr>
      </w:pPr>
      <w:r w:rsidRPr="00D87A3B">
        <w:rPr>
          <w:rFonts w:asciiTheme="minorHAnsi" w:hAnsiTheme="minorHAnsi" w:cs="Calibri"/>
          <w:sz w:val="23"/>
          <w:szCs w:val="23"/>
        </w:rPr>
        <w:t xml:space="preserve"> </w:t>
      </w:r>
    </w:p>
    <w:p w:rsidR="001E56F3" w:rsidRPr="00D87A3B" w:rsidRDefault="001E56F3" w:rsidP="001E56F3">
      <w:pPr>
        <w:pStyle w:val="Default"/>
        <w:rPr>
          <w:rFonts w:asciiTheme="minorHAnsi" w:hAnsiTheme="minorHAnsi" w:cs="Calibri"/>
          <w:sz w:val="23"/>
          <w:szCs w:val="23"/>
        </w:rPr>
      </w:pPr>
      <w:r w:rsidRPr="00D87A3B">
        <w:rPr>
          <w:rFonts w:asciiTheme="minorHAnsi" w:hAnsiTheme="minorHAnsi" w:cs="Calibri"/>
          <w:sz w:val="23"/>
          <w:szCs w:val="23"/>
        </w:rPr>
        <w:t xml:space="preserve">If you have comparable coverage, please complete this form and submit it to the College of Medicine’s Office of Student Affairs for verification and approval. </w:t>
      </w:r>
    </w:p>
    <w:p w:rsidR="001E56F3" w:rsidRPr="00D87A3B" w:rsidRDefault="001E56F3" w:rsidP="001E56F3">
      <w:pPr>
        <w:pStyle w:val="Default"/>
        <w:rPr>
          <w:rFonts w:asciiTheme="minorHAnsi" w:hAnsiTheme="minorHAnsi" w:cs="Calibri"/>
          <w:sz w:val="20"/>
          <w:szCs w:val="20"/>
        </w:rPr>
      </w:pPr>
      <w:r w:rsidRPr="00D87A3B">
        <w:rPr>
          <w:rFonts w:asciiTheme="minorHAnsi" w:hAnsiTheme="minorHAnsi" w:cs="Calibri"/>
          <w:sz w:val="20"/>
          <w:szCs w:val="20"/>
        </w:rPr>
        <w:t xml:space="preserve">  </w:t>
      </w:r>
    </w:p>
    <w:p w:rsidR="001E56F3" w:rsidRPr="00D87A3B" w:rsidRDefault="001E56F3" w:rsidP="001E56F3">
      <w:pPr>
        <w:pStyle w:val="Default"/>
        <w:jc w:val="center"/>
        <w:rPr>
          <w:rFonts w:asciiTheme="minorHAnsi" w:hAnsiTheme="minorHAnsi" w:cs="Calibri"/>
          <w:sz w:val="40"/>
          <w:szCs w:val="28"/>
          <w:u w:val="single"/>
        </w:rPr>
      </w:pPr>
      <w:r w:rsidRPr="00D87A3B">
        <w:rPr>
          <w:rFonts w:asciiTheme="minorHAnsi" w:hAnsiTheme="minorHAnsi" w:cs="Calibri"/>
          <w:b/>
          <w:bCs/>
          <w:i/>
          <w:iCs/>
          <w:sz w:val="32"/>
          <w:szCs w:val="23"/>
          <w:u w:val="single"/>
        </w:rPr>
        <w:t>Please provide a copy of your health insurance card (front and back) along with this form.</w:t>
      </w:r>
    </w:p>
    <w:p w:rsidR="001E56F3" w:rsidRPr="00D87A3B" w:rsidRDefault="001E56F3" w:rsidP="001E56F3">
      <w:pPr>
        <w:pStyle w:val="Default"/>
        <w:rPr>
          <w:rFonts w:asciiTheme="minorHAnsi" w:hAnsiTheme="minorHAnsi" w:cs="Calibri"/>
          <w:sz w:val="23"/>
          <w:szCs w:val="23"/>
        </w:rPr>
      </w:pPr>
      <w:r w:rsidRPr="00D87A3B">
        <w:rPr>
          <w:rFonts w:asciiTheme="minorHAnsi" w:hAnsiTheme="minorHAnsi" w:cs="Calibri"/>
          <w:b/>
          <w:bCs/>
          <w:sz w:val="23"/>
          <w:szCs w:val="23"/>
        </w:rPr>
        <w:t xml:space="preserve">  </w:t>
      </w:r>
    </w:p>
    <w:p w:rsidR="001E56F3" w:rsidRPr="00D87A3B" w:rsidRDefault="001E56F3" w:rsidP="001E56F3">
      <w:pPr>
        <w:pStyle w:val="Default"/>
        <w:rPr>
          <w:rFonts w:asciiTheme="minorHAnsi" w:hAnsiTheme="minorHAnsi" w:cs="Calibri"/>
          <w:sz w:val="20"/>
          <w:szCs w:val="20"/>
        </w:rPr>
      </w:pPr>
      <w:r w:rsidRPr="00D87A3B">
        <w:rPr>
          <w:rFonts w:asciiTheme="minorHAnsi" w:hAnsiTheme="minorHAnsi" w:cs="Calibri"/>
          <w:sz w:val="20"/>
          <w:szCs w:val="20"/>
        </w:rPr>
        <w:t xml:space="preserve"> </w:t>
      </w:r>
    </w:p>
    <w:p w:rsidR="001E56F3" w:rsidRPr="00D87A3B" w:rsidRDefault="001E56F3" w:rsidP="001E56F3">
      <w:pPr>
        <w:pStyle w:val="Default"/>
        <w:spacing w:line="480" w:lineRule="auto"/>
        <w:rPr>
          <w:rFonts w:asciiTheme="minorHAnsi" w:hAnsiTheme="minorHAnsi" w:cs="Calibri"/>
          <w:szCs w:val="23"/>
        </w:rPr>
      </w:pPr>
      <w:r w:rsidRPr="00D87A3B">
        <w:rPr>
          <w:rFonts w:asciiTheme="minorHAnsi" w:hAnsiTheme="minorHAnsi" w:cs="Calibri"/>
          <w:szCs w:val="23"/>
        </w:rPr>
        <w:t>Student Name:</w:t>
      </w:r>
      <w:r w:rsidRPr="00D87A3B">
        <w:rPr>
          <w:rFonts w:asciiTheme="minorHAnsi" w:hAnsiTheme="minorHAnsi" w:cs="Calibri"/>
          <w:szCs w:val="23"/>
        </w:rPr>
        <w:tab/>
      </w:r>
      <w:r>
        <w:rPr>
          <w:rFonts w:asciiTheme="minorHAnsi" w:hAnsiTheme="minorHAnsi" w:cs="Calibri"/>
          <w:szCs w:val="23"/>
        </w:rPr>
        <w:tab/>
      </w:r>
      <w:r w:rsidRPr="00D87A3B">
        <w:rPr>
          <w:rFonts w:asciiTheme="minorHAnsi" w:hAnsiTheme="minorHAnsi" w:cs="Calibri"/>
          <w:szCs w:val="23"/>
        </w:rPr>
        <w:t xml:space="preserve">_______________________________________________      </w:t>
      </w:r>
    </w:p>
    <w:p w:rsidR="001E56F3" w:rsidRPr="00D87A3B" w:rsidRDefault="001E56F3" w:rsidP="001E56F3">
      <w:pPr>
        <w:pStyle w:val="Default"/>
        <w:spacing w:line="480" w:lineRule="auto"/>
        <w:rPr>
          <w:rFonts w:asciiTheme="minorHAnsi" w:hAnsiTheme="minorHAnsi" w:cs="Calibri"/>
          <w:szCs w:val="23"/>
        </w:rPr>
      </w:pPr>
      <w:r w:rsidRPr="00D87A3B">
        <w:rPr>
          <w:rFonts w:asciiTheme="minorHAnsi" w:hAnsiTheme="minorHAnsi" w:cs="Calibri"/>
          <w:szCs w:val="23"/>
        </w:rPr>
        <w:t>PID#</w:t>
      </w:r>
      <w:r>
        <w:rPr>
          <w:rFonts w:asciiTheme="minorHAnsi" w:hAnsiTheme="minorHAnsi" w:cs="Calibri"/>
          <w:szCs w:val="23"/>
        </w:rPr>
        <w:t xml:space="preserve"> or last 4 digits of SSN</w:t>
      </w:r>
      <w:r w:rsidRPr="00D87A3B">
        <w:rPr>
          <w:rFonts w:asciiTheme="minorHAnsi" w:hAnsiTheme="minorHAnsi" w:cs="Calibri"/>
          <w:szCs w:val="23"/>
        </w:rPr>
        <w:t>:</w:t>
      </w:r>
      <w:r w:rsidRPr="00D87A3B">
        <w:rPr>
          <w:rFonts w:asciiTheme="minorHAnsi" w:hAnsiTheme="minorHAnsi" w:cs="Calibri"/>
          <w:szCs w:val="23"/>
        </w:rPr>
        <w:tab/>
      </w:r>
      <w:r>
        <w:rPr>
          <w:rFonts w:asciiTheme="minorHAnsi" w:hAnsiTheme="minorHAnsi" w:cs="Calibri"/>
          <w:szCs w:val="23"/>
        </w:rPr>
        <w:t>____________________</w:t>
      </w:r>
      <w:r w:rsidRPr="00D87A3B">
        <w:rPr>
          <w:rFonts w:asciiTheme="minorHAnsi" w:hAnsiTheme="minorHAnsi" w:cs="Calibri"/>
          <w:szCs w:val="23"/>
        </w:rPr>
        <w:t xml:space="preserve">___________________________ </w:t>
      </w:r>
    </w:p>
    <w:p w:rsidR="001E56F3" w:rsidRPr="00D87A3B" w:rsidRDefault="001E56F3" w:rsidP="001E56F3">
      <w:pPr>
        <w:pStyle w:val="Default"/>
        <w:rPr>
          <w:rFonts w:asciiTheme="minorHAnsi" w:hAnsiTheme="minorHAnsi" w:cs="Calibri"/>
          <w:sz w:val="23"/>
          <w:szCs w:val="23"/>
        </w:rPr>
      </w:pPr>
      <w:r w:rsidRPr="00D87A3B">
        <w:rPr>
          <w:rFonts w:asciiTheme="minorHAnsi" w:hAnsiTheme="minorHAnsi" w:cs="Calibri"/>
          <w:sz w:val="23"/>
          <w:szCs w:val="23"/>
        </w:rPr>
        <w:t xml:space="preserve"> </w:t>
      </w:r>
    </w:p>
    <w:p w:rsidR="001E56F3" w:rsidRPr="00D87A3B" w:rsidRDefault="001E56F3" w:rsidP="001E56F3">
      <w:pPr>
        <w:pStyle w:val="Default"/>
        <w:pBdr>
          <w:bottom w:val="single" w:sz="12" w:space="1" w:color="auto"/>
        </w:pBdr>
        <w:rPr>
          <w:rFonts w:asciiTheme="minorHAnsi" w:hAnsiTheme="minorHAnsi" w:cs="Calibri"/>
          <w:sz w:val="23"/>
          <w:szCs w:val="23"/>
        </w:rPr>
      </w:pPr>
      <w:r w:rsidRPr="00D87A3B">
        <w:rPr>
          <w:rFonts w:asciiTheme="minorHAnsi" w:hAnsiTheme="minorHAnsi" w:cs="Calibri"/>
          <w:b/>
          <w:bCs/>
          <w:sz w:val="23"/>
          <w:szCs w:val="23"/>
        </w:rPr>
        <w:t xml:space="preserve"> </w:t>
      </w:r>
    </w:p>
    <w:p w:rsidR="001E56F3" w:rsidRPr="00D87A3B" w:rsidRDefault="001E56F3" w:rsidP="001E56F3">
      <w:pPr>
        <w:pStyle w:val="Default"/>
        <w:rPr>
          <w:rFonts w:asciiTheme="minorHAnsi" w:hAnsiTheme="minorHAnsi" w:cs="Calibri"/>
          <w:sz w:val="23"/>
          <w:szCs w:val="23"/>
        </w:rPr>
      </w:pPr>
      <w:r w:rsidRPr="00D87A3B">
        <w:rPr>
          <w:rFonts w:asciiTheme="minorHAnsi" w:hAnsiTheme="minorHAnsi" w:cs="Calibri"/>
          <w:sz w:val="23"/>
          <w:szCs w:val="23"/>
        </w:rPr>
        <w:t xml:space="preserve"> </w:t>
      </w:r>
    </w:p>
    <w:p w:rsidR="001E56F3" w:rsidRPr="00D87A3B" w:rsidRDefault="001E56F3" w:rsidP="001E56F3">
      <w:pPr>
        <w:pStyle w:val="Default"/>
        <w:jc w:val="center"/>
        <w:rPr>
          <w:rFonts w:asciiTheme="minorHAnsi" w:hAnsiTheme="minorHAnsi" w:cs="Calibri"/>
          <w:sz w:val="28"/>
          <w:szCs w:val="28"/>
        </w:rPr>
      </w:pPr>
      <w:r w:rsidRPr="00D87A3B">
        <w:rPr>
          <w:rFonts w:asciiTheme="minorHAnsi" w:hAnsiTheme="minorHAnsi" w:cs="Calibri"/>
          <w:b/>
          <w:bCs/>
          <w:sz w:val="28"/>
          <w:szCs w:val="28"/>
        </w:rPr>
        <w:t>CERTIFICATION/PROOF OF HEALTH INSURANCE COVERAGE</w:t>
      </w:r>
    </w:p>
    <w:p w:rsidR="001E56F3" w:rsidRPr="00D87A3B" w:rsidRDefault="001E56F3" w:rsidP="001E56F3">
      <w:pPr>
        <w:pStyle w:val="Default"/>
        <w:rPr>
          <w:rFonts w:asciiTheme="minorHAnsi" w:hAnsiTheme="minorHAnsi" w:cs="Calibri"/>
          <w:sz w:val="28"/>
          <w:szCs w:val="28"/>
        </w:rPr>
      </w:pPr>
      <w:r w:rsidRPr="00D87A3B">
        <w:rPr>
          <w:rFonts w:asciiTheme="minorHAnsi" w:hAnsiTheme="minorHAnsi" w:cs="Calibri"/>
          <w:b/>
          <w:bCs/>
          <w:sz w:val="28"/>
          <w:szCs w:val="28"/>
        </w:rPr>
        <w:t xml:space="preserve"> </w:t>
      </w:r>
    </w:p>
    <w:p w:rsidR="001E56F3" w:rsidRPr="00D87A3B" w:rsidRDefault="001E56F3" w:rsidP="001E56F3">
      <w:pPr>
        <w:pStyle w:val="Default"/>
        <w:spacing w:line="360" w:lineRule="auto"/>
        <w:rPr>
          <w:rFonts w:asciiTheme="minorHAnsi" w:hAnsiTheme="minorHAnsi" w:cs="Calibri"/>
          <w:szCs w:val="28"/>
        </w:rPr>
      </w:pPr>
      <w:r w:rsidRPr="00D87A3B">
        <w:rPr>
          <w:rFonts w:asciiTheme="minorHAnsi" w:hAnsiTheme="minorHAnsi" w:cs="Calibri"/>
          <w:bCs/>
          <w:szCs w:val="28"/>
        </w:rPr>
        <w:t>Name of Policy Holder: _______</w:t>
      </w:r>
      <w:r>
        <w:rPr>
          <w:rFonts w:asciiTheme="minorHAnsi" w:hAnsiTheme="minorHAnsi" w:cs="Calibri"/>
          <w:bCs/>
          <w:szCs w:val="28"/>
        </w:rPr>
        <w:t>______________</w:t>
      </w:r>
      <w:r w:rsidRPr="00D87A3B">
        <w:rPr>
          <w:rFonts w:asciiTheme="minorHAnsi" w:hAnsiTheme="minorHAnsi" w:cs="Calibri"/>
          <w:bCs/>
          <w:szCs w:val="28"/>
        </w:rPr>
        <w:t xml:space="preserve">_______________________________ </w:t>
      </w:r>
    </w:p>
    <w:p w:rsidR="001E56F3" w:rsidRPr="00D87A3B" w:rsidRDefault="001E56F3" w:rsidP="001E56F3">
      <w:pPr>
        <w:pStyle w:val="Default"/>
        <w:spacing w:line="360" w:lineRule="auto"/>
        <w:rPr>
          <w:rFonts w:asciiTheme="minorHAnsi" w:hAnsiTheme="minorHAnsi" w:cs="Calibri"/>
          <w:szCs w:val="28"/>
        </w:rPr>
      </w:pPr>
      <w:r w:rsidRPr="00D87A3B">
        <w:rPr>
          <w:rFonts w:asciiTheme="minorHAnsi" w:hAnsiTheme="minorHAnsi" w:cs="Calibri"/>
          <w:bCs/>
          <w:szCs w:val="28"/>
        </w:rPr>
        <w:t>Health Insurance Company: _________________</w:t>
      </w:r>
      <w:r>
        <w:rPr>
          <w:rFonts w:asciiTheme="minorHAnsi" w:hAnsiTheme="minorHAnsi" w:cs="Calibri"/>
          <w:bCs/>
          <w:szCs w:val="28"/>
        </w:rPr>
        <w:t>______________</w:t>
      </w:r>
      <w:r w:rsidRPr="00D87A3B">
        <w:rPr>
          <w:rFonts w:asciiTheme="minorHAnsi" w:hAnsiTheme="minorHAnsi" w:cs="Calibri"/>
          <w:bCs/>
          <w:szCs w:val="28"/>
        </w:rPr>
        <w:t xml:space="preserve">_________________ </w:t>
      </w:r>
    </w:p>
    <w:p w:rsidR="001E56F3" w:rsidRPr="00D87A3B" w:rsidRDefault="001E56F3" w:rsidP="001E56F3">
      <w:pPr>
        <w:pStyle w:val="Default"/>
        <w:spacing w:line="360" w:lineRule="auto"/>
        <w:rPr>
          <w:rFonts w:ascii="Calibri" w:hAnsi="Calibri" w:cs="Calibri"/>
          <w:bCs/>
          <w:szCs w:val="28"/>
        </w:rPr>
      </w:pPr>
      <w:r w:rsidRPr="00D87A3B">
        <w:rPr>
          <w:rFonts w:ascii="Calibri" w:hAnsi="Calibri" w:cs="Calibri"/>
          <w:bCs/>
          <w:szCs w:val="28"/>
        </w:rPr>
        <w:t>Health Insurance Company Phone Number: __________________</w:t>
      </w:r>
      <w:r>
        <w:rPr>
          <w:rFonts w:ascii="Calibri" w:hAnsi="Calibri" w:cs="Calibri"/>
          <w:bCs/>
          <w:szCs w:val="28"/>
        </w:rPr>
        <w:t>___________</w:t>
      </w:r>
      <w:r w:rsidRPr="00D87A3B">
        <w:rPr>
          <w:rFonts w:ascii="Calibri" w:hAnsi="Calibri" w:cs="Calibri"/>
          <w:bCs/>
          <w:szCs w:val="28"/>
        </w:rPr>
        <w:t>______</w:t>
      </w:r>
    </w:p>
    <w:p w:rsidR="001E56F3" w:rsidRPr="00D87A3B" w:rsidRDefault="001E56F3" w:rsidP="001E56F3">
      <w:pPr>
        <w:pStyle w:val="Default"/>
        <w:spacing w:line="360" w:lineRule="auto"/>
        <w:rPr>
          <w:rFonts w:asciiTheme="minorHAnsi" w:hAnsiTheme="minorHAnsi" w:cs="Calibri"/>
          <w:szCs w:val="28"/>
        </w:rPr>
      </w:pPr>
      <w:r w:rsidRPr="00D87A3B">
        <w:rPr>
          <w:rFonts w:asciiTheme="minorHAnsi" w:hAnsiTheme="minorHAnsi" w:cs="Calibri"/>
          <w:bCs/>
          <w:szCs w:val="28"/>
        </w:rPr>
        <w:t>Policy Number: _____________________________________________</w:t>
      </w:r>
      <w:r>
        <w:rPr>
          <w:rFonts w:asciiTheme="minorHAnsi" w:hAnsiTheme="minorHAnsi" w:cs="Calibri"/>
          <w:bCs/>
          <w:szCs w:val="28"/>
        </w:rPr>
        <w:t>_____________</w:t>
      </w:r>
    </w:p>
    <w:p w:rsidR="001E56F3" w:rsidRPr="00D87A3B" w:rsidRDefault="001E56F3" w:rsidP="001E56F3">
      <w:pPr>
        <w:pStyle w:val="Default"/>
        <w:rPr>
          <w:rFonts w:asciiTheme="minorHAnsi" w:hAnsiTheme="minorHAnsi" w:cs="Calibri"/>
          <w:b/>
          <w:bCs/>
          <w:szCs w:val="28"/>
        </w:rPr>
      </w:pPr>
    </w:p>
    <w:p w:rsidR="001E56F3" w:rsidRPr="00D87A3B" w:rsidRDefault="001E56F3" w:rsidP="001E56F3">
      <w:pPr>
        <w:pStyle w:val="Default"/>
        <w:rPr>
          <w:rFonts w:asciiTheme="minorHAnsi" w:hAnsiTheme="minorHAnsi" w:cs="Calibri"/>
          <w:sz w:val="20"/>
          <w:szCs w:val="20"/>
        </w:rPr>
      </w:pPr>
    </w:p>
    <w:p w:rsidR="001E56F3" w:rsidRPr="00D87A3B" w:rsidRDefault="001E56F3" w:rsidP="001E56F3">
      <w:pPr>
        <w:pStyle w:val="Default"/>
        <w:rPr>
          <w:rFonts w:asciiTheme="minorHAnsi" w:hAnsiTheme="minorHAnsi" w:cs="Calibri"/>
          <w:sz w:val="22"/>
          <w:szCs w:val="20"/>
        </w:rPr>
      </w:pPr>
      <w:r w:rsidRPr="00D87A3B">
        <w:rPr>
          <w:rFonts w:asciiTheme="minorHAnsi" w:hAnsiTheme="minorHAnsi" w:cs="Calibri"/>
          <w:b/>
          <w:bCs/>
          <w:sz w:val="22"/>
          <w:szCs w:val="20"/>
        </w:rPr>
        <w:t xml:space="preserve">STUDENT SIGNATURE____________________________________   DATE_________________ </w:t>
      </w:r>
    </w:p>
    <w:p w:rsidR="001E56F3" w:rsidRDefault="001E56F3" w:rsidP="001E56F3">
      <w:pPr>
        <w:pStyle w:val="Default"/>
        <w:rPr>
          <w:rFonts w:asciiTheme="minorHAnsi" w:hAnsiTheme="minorHAnsi" w:cs="Calibri"/>
          <w:b/>
          <w:bCs/>
          <w:sz w:val="28"/>
          <w:szCs w:val="28"/>
        </w:rPr>
      </w:pPr>
    </w:p>
    <w:p w:rsidR="001E56F3" w:rsidRPr="00D87A3B" w:rsidRDefault="001E56F3" w:rsidP="001E56F3">
      <w:pPr>
        <w:pStyle w:val="Default"/>
        <w:jc w:val="center"/>
        <w:rPr>
          <w:rFonts w:asciiTheme="minorHAnsi" w:hAnsiTheme="minorHAnsi" w:cs="Calibri"/>
          <w:sz w:val="20"/>
          <w:szCs w:val="20"/>
        </w:rPr>
      </w:pPr>
      <w:r w:rsidRPr="00D87A3B">
        <w:rPr>
          <w:rFonts w:asciiTheme="minorHAnsi" w:hAnsiTheme="minorHAnsi" w:cs="Calibri"/>
          <w:sz w:val="20"/>
          <w:szCs w:val="20"/>
        </w:rPr>
        <w:t>College of Medicine Office of Student Affairs</w:t>
      </w:r>
    </w:p>
    <w:p w:rsidR="001E56F3" w:rsidRDefault="001E56F3" w:rsidP="001E56F3">
      <w:pPr>
        <w:pStyle w:val="Footer"/>
        <w:jc w:val="center"/>
        <w:rPr>
          <w:rFonts w:asciiTheme="minorHAnsi" w:hAnsiTheme="minorHAnsi" w:cs="Calibri"/>
        </w:rPr>
      </w:pPr>
      <w:r w:rsidRPr="00D87A3B">
        <w:rPr>
          <w:rFonts w:asciiTheme="minorHAnsi" w:hAnsiTheme="minorHAnsi" w:cs="Calibri"/>
        </w:rPr>
        <w:t>6850 Lake Nona Blvd. Orlando, FL 32827-7408</w:t>
      </w:r>
    </w:p>
    <w:p w:rsidR="001E56F3" w:rsidRPr="00D87A3B" w:rsidRDefault="001E56F3" w:rsidP="001E56F3">
      <w:pPr>
        <w:pStyle w:val="Footer"/>
        <w:jc w:val="center"/>
        <w:rPr>
          <w:rFonts w:asciiTheme="minorHAnsi" w:hAnsiTheme="minorHAnsi" w:cs="Calibri"/>
        </w:rPr>
      </w:pPr>
      <w:r>
        <w:rPr>
          <w:rFonts w:asciiTheme="minorHAnsi" w:hAnsiTheme="minorHAnsi" w:cs="Calibri"/>
        </w:rPr>
        <w:t>(407) 266-1353 ▪ FAX (407) 266-1389</w:t>
      </w:r>
    </w:p>
    <w:p w:rsidR="00FE259C" w:rsidRDefault="001E56F3">
      <w:bookmarkStart w:id="0" w:name="_GoBack"/>
      <w:bookmarkEnd w:id="0"/>
    </w:p>
    <w:sectPr w:rsidR="00FE259C" w:rsidSect="009C10BF">
      <w:footerReference w:type="default" r:id="rId9"/>
      <w:pgSz w:w="12240" w:h="16340"/>
      <w:pgMar w:top="1440" w:right="1800" w:bottom="1440" w:left="180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6F3" w:rsidRDefault="001E56F3" w:rsidP="001E56F3">
      <w:pPr>
        <w:spacing w:after="0" w:line="240" w:lineRule="auto"/>
      </w:pPr>
      <w:r>
        <w:separator/>
      </w:r>
    </w:p>
  </w:endnote>
  <w:endnote w:type="continuationSeparator" w:id="0">
    <w:p w:rsidR="001E56F3" w:rsidRDefault="001E56F3" w:rsidP="001E5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A9" w:rsidRDefault="001E56F3" w:rsidP="001302A9">
    <w:pPr>
      <w:pStyle w:val="Footer"/>
    </w:pPr>
    <w:r>
      <w:t>Revised 12/2014</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6F3" w:rsidRDefault="001E56F3" w:rsidP="001E56F3">
      <w:pPr>
        <w:spacing w:after="0" w:line="240" w:lineRule="auto"/>
      </w:pPr>
      <w:r>
        <w:separator/>
      </w:r>
    </w:p>
  </w:footnote>
  <w:footnote w:type="continuationSeparator" w:id="0">
    <w:p w:rsidR="001E56F3" w:rsidRDefault="001E56F3" w:rsidP="001E56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6F3"/>
    <w:rsid w:val="001E56F3"/>
    <w:rsid w:val="00BF2690"/>
    <w:rsid w:val="00E0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6F3"/>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56F3"/>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Footer">
    <w:name w:val="footer"/>
    <w:basedOn w:val="Normal"/>
    <w:link w:val="FooterChar"/>
    <w:uiPriority w:val="99"/>
    <w:rsid w:val="001E56F3"/>
    <w:pPr>
      <w:tabs>
        <w:tab w:val="center" w:pos="4320"/>
        <w:tab w:val="right" w:pos="8640"/>
      </w:tabs>
      <w:spacing w:after="0" w:line="240" w:lineRule="auto"/>
    </w:pPr>
    <w:rPr>
      <w:rFonts w:ascii="Times New Roman" w:hAnsi="Times New Roman"/>
      <w:sz w:val="20"/>
      <w:szCs w:val="20"/>
    </w:rPr>
  </w:style>
  <w:style w:type="character" w:customStyle="1" w:styleId="FooterChar">
    <w:name w:val="Footer Char"/>
    <w:basedOn w:val="DefaultParagraphFont"/>
    <w:link w:val="Footer"/>
    <w:uiPriority w:val="99"/>
    <w:rsid w:val="001E56F3"/>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1E56F3"/>
    <w:rPr>
      <w:rFonts w:cs="Times New Roman"/>
      <w:color w:val="0000FF" w:themeColor="hyperlink"/>
      <w:u w:val="single"/>
    </w:rPr>
  </w:style>
  <w:style w:type="paragraph" w:styleId="BalloonText">
    <w:name w:val="Balloon Text"/>
    <w:basedOn w:val="Normal"/>
    <w:link w:val="BalloonTextChar"/>
    <w:uiPriority w:val="99"/>
    <w:semiHidden/>
    <w:unhideWhenUsed/>
    <w:rsid w:val="001E5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6F3"/>
    <w:rPr>
      <w:rFonts w:ascii="Tahoma" w:eastAsiaTheme="minorEastAsia" w:hAnsi="Tahoma" w:cs="Tahoma"/>
      <w:sz w:val="16"/>
      <w:szCs w:val="16"/>
    </w:rPr>
  </w:style>
  <w:style w:type="paragraph" w:styleId="Header">
    <w:name w:val="header"/>
    <w:basedOn w:val="Normal"/>
    <w:link w:val="HeaderChar"/>
    <w:uiPriority w:val="99"/>
    <w:unhideWhenUsed/>
    <w:rsid w:val="001E5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6F3"/>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6F3"/>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56F3"/>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Footer">
    <w:name w:val="footer"/>
    <w:basedOn w:val="Normal"/>
    <w:link w:val="FooterChar"/>
    <w:uiPriority w:val="99"/>
    <w:rsid w:val="001E56F3"/>
    <w:pPr>
      <w:tabs>
        <w:tab w:val="center" w:pos="4320"/>
        <w:tab w:val="right" w:pos="8640"/>
      </w:tabs>
      <w:spacing w:after="0" w:line="240" w:lineRule="auto"/>
    </w:pPr>
    <w:rPr>
      <w:rFonts w:ascii="Times New Roman" w:hAnsi="Times New Roman"/>
      <w:sz w:val="20"/>
      <w:szCs w:val="20"/>
    </w:rPr>
  </w:style>
  <w:style w:type="character" w:customStyle="1" w:styleId="FooterChar">
    <w:name w:val="Footer Char"/>
    <w:basedOn w:val="DefaultParagraphFont"/>
    <w:link w:val="Footer"/>
    <w:uiPriority w:val="99"/>
    <w:rsid w:val="001E56F3"/>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1E56F3"/>
    <w:rPr>
      <w:rFonts w:cs="Times New Roman"/>
      <w:color w:val="0000FF" w:themeColor="hyperlink"/>
      <w:u w:val="single"/>
    </w:rPr>
  </w:style>
  <w:style w:type="paragraph" w:styleId="BalloonText">
    <w:name w:val="Balloon Text"/>
    <w:basedOn w:val="Normal"/>
    <w:link w:val="BalloonTextChar"/>
    <w:uiPriority w:val="99"/>
    <w:semiHidden/>
    <w:unhideWhenUsed/>
    <w:rsid w:val="001E5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6F3"/>
    <w:rPr>
      <w:rFonts w:ascii="Tahoma" w:eastAsiaTheme="minorEastAsia" w:hAnsi="Tahoma" w:cs="Tahoma"/>
      <w:sz w:val="16"/>
      <w:szCs w:val="16"/>
    </w:rPr>
  </w:style>
  <w:style w:type="paragraph" w:styleId="Header">
    <w:name w:val="header"/>
    <w:basedOn w:val="Normal"/>
    <w:link w:val="HeaderChar"/>
    <w:uiPriority w:val="99"/>
    <w:unhideWhenUsed/>
    <w:rsid w:val="001E5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6F3"/>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s.ucf.edu/payment"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DeleteMe</dc:creator>
  <cp:lastModifiedBy>DeleteMe</cp:lastModifiedBy>
  <cp:revision>1</cp:revision>
  <dcterms:created xsi:type="dcterms:W3CDTF">2014-12-04T17:02:00Z</dcterms:created>
  <dcterms:modified xsi:type="dcterms:W3CDTF">2014-12-04T17:03:00Z</dcterms:modified>
</cp:coreProperties>
</file>